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62" w:rsidRPr="00C97A0C" w:rsidRDefault="00257862">
      <w:pPr>
        <w:jc w:val="center"/>
        <w:outlineLvl w:val="0"/>
        <w:rPr>
          <w:b/>
          <w:sz w:val="22"/>
        </w:rPr>
      </w:pPr>
      <w:r>
        <w:rPr>
          <w:b/>
          <w:sz w:val="22"/>
        </w:rPr>
        <w:t>Договор</w:t>
      </w:r>
      <w:r w:rsidR="00176491" w:rsidRPr="00686DC9">
        <w:rPr>
          <w:b/>
          <w:sz w:val="22"/>
        </w:rPr>
        <w:t xml:space="preserve"> </w:t>
      </w:r>
      <w:r w:rsidR="00176491">
        <w:rPr>
          <w:b/>
          <w:sz w:val="22"/>
        </w:rPr>
        <w:t>№</w:t>
      </w:r>
      <w:r w:rsidR="005C5A9B">
        <w:rPr>
          <w:b/>
          <w:sz w:val="22"/>
        </w:rPr>
        <w:t xml:space="preserve"> </w:t>
      </w:r>
      <w:r w:rsidR="003B6F07" w:rsidRPr="00686DC9">
        <w:rPr>
          <w:b/>
          <w:sz w:val="22"/>
        </w:rPr>
        <w:t xml:space="preserve"> </w:t>
      </w:r>
      <w:r w:rsidR="007677E6" w:rsidRPr="007677E6">
        <w:rPr>
          <w:b/>
          <w:sz w:val="22"/>
        </w:rPr>
        <w:t>_</w:t>
      </w:r>
      <w:r w:rsidR="007677E6" w:rsidRPr="00C97A0C">
        <w:rPr>
          <w:b/>
          <w:sz w:val="22"/>
        </w:rPr>
        <w:t>________</w:t>
      </w:r>
    </w:p>
    <w:p w:rsidR="00257862" w:rsidRDefault="00257862">
      <w:pPr>
        <w:jc w:val="center"/>
        <w:outlineLvl w:val="0"/>
        <w:rPr>
          <w:b/>
          <w:sz w:val="22"/>
        </w:rPr>
      </w:pPr>
      <w:r>
        <w:rPr>
          <w:b/>
          <w:sz w:val="22"/>
        </w:rPr>
        <w:t xml:space="preserve">о корпоративном обслуживании </w:t>
      </w:r>
    </w:p>
    <w:p w:rsidR="00257862" w:rsidRDefault="00257862">
      <w:pPr>
        <w:outlineLvl w:val="0"/>
        <w:rPr>
          <w:b/>
          <w:sz w:val="22"/>
        </w:rPr>
      </w:pPr>
    </w:p>
    <w:p w:rsidR="00257862" w:rsidRDefault="00257862">
      <w:pPr>
        <w:outlineLvl w:val="0"/>
        <w:rPr>
          <w:b/>
          <w:sz w:val="22"/>
        </w:rPr>
      </w:pPr>
    </w:p>
    <w:p w:rsidR="00257862" w:rsidRPr="00B04484" w:rsidRDefault="00257862" w:rsidP="00DF5E02">
      <w:pPr>
        <w:outlineLvl w:val="0"/>
        <w:rPr>
          <w:sz w:val="22"/>
          <w:szCs w:val="22"/>
        </w:rPr>
      </w:pPr>
      <w:r w:rsidRPr="00B04484">
        <w:rPr>
          <w:b/>
          <w:sz w:val="22"/>
          <w:szCs w:val="22"/>
        </w:rPr>
        <w:t xml:space="preserve">  </w:t>
      </w:r>
      <w:r w:rsidRPr="00B04484">
        <w:rPr>
          <w:sz w:val="22"/>
          <w:szCs w:val="22"/>
        </w:rPr>
        <w:t xml:space="preserve">г. </w:t>
      </w:r>
      <w:r w:rsidR="00E87E0C" w:rsidRPr="00B04484">
        <w:rPr>
          <w:sz w:val="22"/>
          <w:szCs w:val="22"/>
        </w:rPr>
        <w:t>Екатеринбург</w:t>
      </w:r>
      <w:r w:rsidR="00DF5E02" w:rsidRPr="00B04484">
        <w:rPr>
          <w:sz w:val="22"/>
          <w:szCs w:val="22"/>
        </w:rPr>
        <w:t xml:space="preserve">                         </w:t>
      </w:r>
      <w:r w:rsidR="00C2559B">
        <w:rPr>
          <w:sz w:val="22"/>
          <w:szCs w:val="22"/>
        </w:rPr>
        <w:t xml:space="preserve">                                                                       «</w:t>
      </w:r>
      <w:r w:rsidR="007677E6" w:rsidRPr="007677E6">
        <w:rPr>
          <w:sz w:val="22"/>
          <w:szCs w:val="22"/>
        </w:rPr>
        <w:t>__</w:t>
      </w:r>
      <w:r w:rsidR="003B6F07" w:rsidRPr="00B04484">
        <w:rPr>
          <w:sz w:val="22"/>
          <w:szCs w:val="22"/>
        </w:rPr>
        <w:t>»</w:t>
      </w:r>
      <w:r w:rsidR="0025298A">
        <w:rPr>
          <w:sz w:val="22"/>
          <w:szCs w:val="22"/>
        </w:rPr>
        <w:t xml:space="preserve"> </w:t>
      </w:r>
      <w:r w:rsidR="007677E6" w:rsidRPr="007677E6">
        <w:rPr>
          <w:sz w:val="22"/>
          <w:szCs w:val="22"/>
        </w:rPr>
        <w:t>_____ _____</w:t>
      </w:r>
      <w:r w:rsidR="00DF5E02" w:rsidRPr="00B04484">
        <w:rPr>
          <w:sz w:val="22"/>
          <w:szCs w:val="22"/>
        </w:rPr>
        <w:t xml:space="preserve"> </w:t>
      </w:r>
      <w:r w:rsidR="001D6A09" w:rsidRPr="00B04484">
        <w:rPr>
          <w:sz w:val="22"/>
          <w:szCs w:val="22"/>
        </w:rPr>
        <w:t>20</w:t>
      </w:r>
      <w:r w:rsidR="007677E6" w:rsidRPr="007677E6">
        <w:rPr>
          <w:sz w:val="22"/>
          <w:szCs w:val="22"/>
        </w:rPr>
        <w:t>__</w:t>
      </w:r>
      <w:r w:rsidRPr="00B04484">
        <w:rPr>
          <w:sz w:val="22"/>
          <w:szCs w:val="22"/>
        </w:rPr>
        <w:t>г.</w:t>
      </w:r>
    </w:p>
    <w:p w:rsidR="00257862" w:rsidRDefault="00257862">
      <w:pPr>
        <w:jc w:val="both"/>
        <w:rPr>
          <w:sz w:val="22"/>
          <w:szCs w:val="22"/>
        </w:rPr>
      </w:pPr>
    </w:p>
    <w:p w:rsidR="00984467" w:rsidRPr="00B04484" w:rsidRDefault="00984467">
      <w:pPr>
        <w:jc w:val="both"/>
        <w:rPr>
          <w:sz w:val="22"/>
          <w:szCs w:val="22"/>
        </w:rPr>
      </w:pPr>
    </w:p>
    <w:p w:rsidR="00E87E0C" w:rsidRPr="00B04484" w:rsidRDefault="00257862" w:rsidP="00B04484">
      <w:pPr>
        <w:ind w:firstLine="709"/>
        <w:jc w:val="both"/>
        <w:rPr>
          <w:sz w:val="22"/>
          <w:szCs w:val="22"/>
        </w:rPr>
      </w:pPr>
      <w:r w:rsidRPr="00B04484">
        <w:rPr>
          <w:sz w:val="22"/>
          <w:szCs w:val="22"/>
        </w:rPr>
        <w:t xml:space="preserve">Настоящий  договор   заключается   между   </w:t>
      </w:r>
      <w:r w:rsidRPr="00B04484">
        <w:rPr>
          <w:b/>
          <w:sz w:val="22"/>
          <w:szCs w:val="22"/>
        </w:rPr>
        <w:t xml:space="preserve">ООО  </w:t>
      </w:r>
      <w:r w:rsidR="00E87E0C" w:rsidRPr="00B04484">
        <w:rPr>
          <w:b/>
          <w:sz w:val="22"/>
          <w:szCs w:val="22"/>
        </w:rPr>
        <w:t>«</w:t>
      </w:r>
      <w:r w:rsidR="002409F7">
        <w:rPr>
          <w:b/>
          <w:sz w:val="22"/>
          <w:szCs w:val="22"/>
        </w:rPr>
        <w:t>Туристическая компания «Гольфстрим</w:t>
      </w:r>
      <w:r w:rsidR="00E87E0C" w:rsidRPr="00B04484">
        <w:rPr>
          <w:b/>
          <w:sz w:val="22"/>
          <w:szCs w:val="22"/>
        </w:rPr>
        <w:t>»</w:t>
      </w:r>
      <w:r w:rsidRPr="00B04484">
        <w:rPr>
          <w:b/>
          <w:sz w:val="22"/>
          <w:szCs w:val="22"/>
        </w:rPr>
        <w:t xml:space="preserve">, </w:t>
      </w:r>
      <w:r w:rsidRPr="00B04484">
        <w:rPr>
          <w:sz w:val="22"/>
          <w:szCs w:val="22"/>
        </w:rPr>
        <w:t xml:space="preserve">в лице </w:t>
      </w:r>
      <w:r w:rsidR="00E87E0C" w:rsidRPr="00B04484">
        <w:rPr>
          <w:sz w:val="22"/>
          <w:szCs w:val="22"/>
        </w:rPr>
        <w:t>Д</w:t>
      </w:r>
      <w:r w:rsidRPr="00B04484">
        <w:rPr>
          <w:sz w:val="22"/>
          <w:szCs w:val="22"/>
        </w:rPr>
        <w:t xml:space="preserve">иректора </w:t>
      </w:r>
      <w:r w:rsidR="002409F7">
        <w:rPr>
          <w:sz w:val="22"/>
          <w:szCs w:val="22"/>
        </w:rPr>
        <w:t>Вахрушевой Людмилы Сергеевна</w:t>
      </w:r>
      <w:r w:rsidRPr="00B04484">
        <w:rPr>
          <w:sz w:val="22"/>
          <w:szCs w:val="22"/>
        </w:rPr>
        <w:t>,</w:t>
      </w:r>
      <w:r w:rsidR="00E87E0C" w:rsidRPr="00B04484">
        <w:rPr>
          <w:sz w:val="22"/>
          <w:szCs w:val="22"/>
        </w:rPr>
        <w:t xml:space="preserve"> действующе</w:t>
      </w:r>
      <w:r w:rsidR="002409F7">
        <w:rPr>
          <w:sz w:val="22"/>
          <w:szCs w:val="22"/>
        </w:rPr>
        <w:t>й</w:t>
      </w:r>
      <w:r w:rsidR="00E87E0C" w:rsidRPr="00B04484">
        <w:rPr>
          <w:sz w:val="22"/>
          <w:szCs w:val="22"/>
        </w:rPr>
        <w:t xml:space="preserve"> на основании Устава, </w:t>
      </w:r>
      <w:r w:rsidR="00E87E0C" w:rsidRPr="00B04484">
        <w:rPr>
          <w:noProof/>
          <w:sz w:val="22"/>
          <w:szCs w:val="22"/>
        </w:rPr>
        <w:t xml:space="preserve">осуществляющее туроператорскую деятельность </w:t>
      </w:r>
      <w:r w:rsidR="0082751D">
        <w:rPr>
          <w:noProof/>
          <w:sz w:val="22"/>
          <w:szCs w:val="22"/>
        </w:rPr>
        <w:t>(реестровый номер М</w:t>
      </w:r>
      <w:r w:rsidR="00E87E0C" w:rsidRPr="00B04484">
        <w:rPr>
          <w:noProof/>
          <w:sz w:val="22"/>
          <w:szCs w:val="22"/>
        </w:rPr>
        <w:t>Т</w:t>
      </w:r>
      <w:r w:rsidR="0082751D">
        <w:rPr>
          <w:noProof/>
          <w:sz w:val="22"/>
          <w:szCs w:val="22"/>
        </w:rPr>
        <w:t>3 00</w:t>
      </w:r>
      <w:r w:rsidR="002409F7">
        <w:rPr>
          <w:noProof/>
          <w:sz w:val="22"/>
          <w:szCs w:val="22"/>
        </w:rPr>
        <w:t>5528</w:t>
      </w:r>
      <w:r w:rsidR="0082751D">
        <w:rPr>
          <w:noProof/>
          <w:sz w:val="22"/>
          <w:szCs w:val="22"/>
        </w:rPr>
        <w:t>)</w:t>
      </w:r>
      <w:r w:rsidR="00E87E0C" w:rsidRPr="00B04484">
        <w:rPr>
          <w:noProof/>
          <w:sz w:val="22"/>
          <w:szCs w:val="22"/>
        </w:rPr>
        <w:t xml:space="preserve">, </w:t>
      </w:r>
      <w:r w:rsidRPr="00B04484">
        <w:rPr>
          <w:sz w:val="22"/>
          <w:szCs w:val="22"/>
        </w:rPr>
        <w:t>именуемое в дальнейшем «</w:t>
      </w:r>
      <w:r w:rsidR="00E87E0C" w:rsidRPr="00B04484">
        <w:rPr>
          <w:b/>
          <w:sz w:val="22"/>
          <w:szCs w:val="22"/>
        </w:rPr>
        <w:t>Исполнитель</w:t>
      </w:r>
      <w:r w:rsidRPr="00B04484">
        <w:rPr>
          <w:sz w:val="22"/>
          <w:szCs w:val="22"/>
        </w:rPr>
        <w:t>»</w:t>
      </w:r>
      <w:r w:rsidR="00E13522" w:rsidRPr="00B04484">
        <w:rPr>
          <w:sz w:val="22"/>
          <w:szCs w:val="22"/>
        </w:rPr>
        <w:t xml:space="preserve"> </w:t>
      </w:r>
      <w:r w:rsidRPr="00B04484">
        <w:rPr>
          <w:sz w:val="22"/>
          <w:szCs w:val="22"/>
        </w:rPr>
        <w:t>и</w:t>
      </w:r>
      <w:r w:rsidR="00176491" w:rsidRPr="00B04484">
        <w:rPr>
          <w:sz w:val="22"/>
          <w:szCs w:val="22"/>
        </w:rPr>
        <w:t xml:space="preserve"> </w:t>
      </w:r>
      <w:r w:rsidR="007E4D8D" w:rsidRPr="00B04484">
        <w:rPr>
          <w:sz w:val="22"/>
          <w:szCs w:val="22"/>
        </w:rPr>
        <w:t xml:space="preserve"> </w:t>
      </w:r>
      <w:r w:rsidR="007677E6" w:rsidRPr="007677E6">
        <w:rPr>
          <w:sz w:val="22"/>
          <w:szCs w:val="22"/>
        </w:rPr>
        <w:t>_____________________________________</w:t>
      </w:r>
      <w:r w:rsidRPr="00B04484">
        <w:rPr>
          <w:sz w:val="22"/>
          <w:szCs w:val="22"/>
        </w:rPr>
        <w:t>, именуемо</w:t>
      </w:r>
      <w:r w:rsidR="002409F7">
        <w:rPr>
          <w:sz w:val="22"/>
          <w:szCs w:val="22"/>
        </w:rPr>
        <w:t>е</w:t>
      </w:r>
      <w:r w:rsidRPr="00B04484">
        <w:rPr>
          <w:sz w:val="22"/>
          <w:szCs w:val="22"/>
        </w:rPr>
        <w:t xml:space="preserve"> в дальнейшем «</w:t>
      </w:r>
      <w:r w:rsidRPr="00B04484">
        <w:rPr>
          <w:b/>
          <w:sz w:val="22"/>
          <w:szCs w:val="22"/>
        </w:rPr>
        <w:t>Заказчик</w:t>
      </w:r>
      <w:r w:rsidRPr="00B04484">
        <w:rPr>
          <w:sz w:val="22"/>
          <w:szCs w:val="22"/>
        </w:rPr>
        <w:t xml:space="preserve">» в лице  </w:t>
      </w:r>
      <w:r w:rsidR="003B6F07" w:rsidRPr="00B04484">
        <w:rPr>
          <w:sz w:val="22"/>
          <w:szCs w:val="22"/>
        </w:rPr>
        <w:t>_______________________________________________</w:t>
      </w:r>
      <w:r w:rsidR="00E87E0C" w:rsidRPr="00B04484">
        <w:rPr>
          <w:sz w:val="22"/>
          <w:szCs w:val="22"/>
        </w:rPr>
        <w:t>,</w:t>
      </w:r>
      <w:r w:rsidR="008806AD">
        <w:rPr>
          <w:sz w:val="22"/>
          <w:szCs w:val="22"/>
        </w:rPr>
        <w:t xml:space="preserve"> действующего на основании ______________________ з</w:t>
      </w:r>
      <w:r w:rsidR="00E87E0C" w:rsidRPr="00B04484">
        <w:rPr>
          <w:sz w:val="22"/>
          <w:szCs w:val="22"/>
        </w:rPr>
        <w:t>аключили настоящ</w:t>
      </w:r>
      <w:r w:rsidR="008806AD">
        <w:rPr>
          <w:sz w:val="22"/>
          <w:szCs w:val="22"/>
        </w:rPr>
        <w:t>и</w:t>
      </w:r>
      <w:r w:rsidR="00E87E0C" w:rsidRPr="00B04484">
        <w:rPr>
          <w:sz w:val="22"/>
          <w:szCs w:val="22"/>
        </w:rPr>
        <w:t>й Договор о нижеследующем:</w:t>
      </w:r>
    </w:p>
    <w:p w:rsidR="00257862" w:rsidRDefault="00257862">
      <w:pPr>
        <w:jc w:val="both"/>
        <w:rPr>
          <w:sz w:val="22"/>
        </w:rPr>
      </w:pPr>
    </w:p>
    <w:p w:rsidR="00257862" w:rsidRDefault="00257862">
      <w:pPr>
        <w:numPr>
          <w:ilvl w:val="0"/>
          <w:numId w:val="3"/>
        </w:numPr>
        <w:rPr>
          <w:b/>
          <w:sz w:val="22"/>
        </w:rPr>
      </w:pPr>
      <w:r>
        <w:rPr>
          <w:b/>
          <w:sz w:val="22"/>
        </w:rPr>
        <w:t>Предмет договора.</w:t>
      </w:r>
    </w:p>
    <w:p w:rsidR="00257862" w:rsidRDefault="00257862">
      <w:pPr>
        <w:rPr>
          <w:b/>
          <w:sz w:val="22"/>
        </w:rPr>
      </w:pPr>
    </w:p>
    <w:p w:rsidR="00141640" w:rsidRPr="002C0B10" w:rsidRDefault="00141640" w:rsidP="00141640">
      <w:pPr>
        <w:tabs>
          <w:tab w:val="left" w:pos="0"/>
        </w:tabs>
        <w:jc w:val="both"/>
        <w:rPr>
          <w:sz w:val="22"/>
          <w:szCs w:val="22"/>
        </w:rPr>
      </w:pPr>
      <w:r w:rsidRPr="002C0B10">
        <w:rPr>
          <w:b/>
          <w:bCs/>
          <w:sz w:val="22"/>
          <w:szCs w:val="22"/>
        </w:rPr>
        <w:t xml:space="preserve">1.1. </w:t>
      </w:r>
      <w:r w:rsidR="002C0B10" w:rsidRPr="002C0B10">
        <w:rPr>
          <w:bCs/>
          <w:sz w:val="22"/>
          <w:szCs w:val="22"/>
        </w:rPr>
        <w:t xml:space="preserve">По поручению </w:t>
      </w:r>
      <w:r w:rsidR="002C0B10">
        <w:rPr>
          <w:bCs/>
          <w:sz w:val="22"/>
          <w:szCs w:val="22"/>
        </w:rPr>
        <w:t>З</w:t>
      </w:r>
      <w:r w:rsidR="002C0B10" w:rsidRPr="002C0B10">
        <w:rPr>
          <w:bCs/>
          <w:sz w:val="22"/>
          <w:szCs w:val="22"/>
        </w:rPr>
        <w:t>аказчика</w:t>
      </w:r>
      <w:r w:rsidR="002C0B10">
        <w:rPr>
          <w:bCs/>
          <w:sz w:val="22"/>
          <w:szCs w:val="22"/>
        </w:rPr>
        <w:t xml:space="preserve"> </w:t>
      </w:r>
      <w:r w:rsidRPr="002C0B10">
        <w:rPr>
          <w:sz w:val="22"/>
          <w:szCs w:val="22"/>
        </w:rPr>
        <w:t>Исполнитель предоставляет обслуживание (в рамках  агентских договоров, соглашений, контрактов и т.д., заключенных с авиакомпаниями, гостиницами, транспортными предприятиями и другими поставщиками услуг) по обеспечению деловых  поездок сотрудников Заказчика, а также его партнеров и лиц корпоративно с ним связанных, по следующим пунктам:</w:t>
      </w:r>
    </w:p>
    <w:p w:rsidR="006A4EBC" w:rsidRPr="002C0B10" w:rsidRDefault="00141640" w:rsidP="00141640">
      <w:pPr>
        <w:jc w:val="both"/>
        <w:rPr>
          <w:sz w:val="22"/>
          <w:szCs w:val="22"/>
        </w:rPr>
      </w:pPr>
      <w:r w:rsidRPr="002C0B10">
        <w:rPr>
          <w:b/>
          <w:bCs/>
          <w:sz w:val="22"/>
          <w:szCs w:val="22"/>
        </w:rPr>
        <w:t>1.1.1.</w:t>
      </w:r>
      <w:r w:rsidR="006A4EBC">
        <w:rPr>
          <w:b/>
          <w:bCs/>
          <w:sz w:val="22"/>
          <w:szCs w:val="22"/>
        </w:rPr>
        <w:t xml:space="preserve"> </w:t>
      </w:r>
      <w:r w:rsidR="008806AD">
        <w:rPr>
          <w:sz w:val="22"/>
          <w:szCs w:val="22"/>
        </w:rPr>
        <w:t>Бронирование и</w:t>
      </w:r>
      <w:r w:rsidRPr="002C0B10">
        <w:rPr>
          <w:sz w:val="22"/>
          <w:szCs w:val="22"/>
        </w:rPr>
        <w:t xml:space="preserve"> оформление авиабилетов за рубеж, в страны СНГ и по России на рейсы российских, иностранных авиаком</w:t>
      </w:r>
      <w:r w:rsidR="008806AD">
        <w:rPr>
          <w:sz w:val="22"/>
          <w:szCs w:val="22"/>
        </w:rPr>
        <w:t>паний, а также авиакомпаний СНГ</w:t>
      </w:r>
    </w:p>
    <w:p w:rsidR="008806AD" w:rsidRDefault="00141640" w:rsidP="00141640">
      <w:pPr>
        <w:jc w:val="both"/>
        <w:rPr>
          <w:sz w:val="22"/>
          <w:szCs w:val="22"/>
        </w:rPr>
      </w:pPr>
      <w:r w:rsidRPr="002C0B10">
        <w:rPr>
          <w:b/>
          <w:bCs/>
          <w:sz w:val="22"/>
          <w:szCs w:val="22"/>
        </w:rPr>
        <w:t>1.1.2</w:t>
      </w:r>
      <w:r w:rsidRPr="002C0B10">
        <w:rPr>
          <w:sz w:val="22"/>
          <w:szCs w:val="22"/>
        </w:rPr>
        <w:t xml:space="preserve">. </w:t>
      </w:r>
      <w:r w:rsidR="008806AD">
        <w:rPr>
          <w:sz w:val="22"/>
          <w:szCs w:val="22"/>
        </w:rPr>
        <w:t>Оформление желез</w:t>
      </w:r>
      <w:r w:rsidR="008C5FF1">
        <w:rPr>
          <w:sz w:val="22"/>
          <w:szCs w:val="22"/>
        </w:rPr>
        <w:t>н</w:t>
      </w:r>
      <w:r w:rsidR="008806AD">
        <w:rPr>
          <w:sz w:val="22"/>
          <w:szCs w:val="22"/>
        </w:rPr>
        <w:t>одорожных билетов</w:t>
      </w:r>
    </w:p>
    <w:p w:rsidR="00141640" w:rsidRPr="002C0B10" w:rsidRDefault="008806AD" w:rsidP="00141640">
      <w:pPr>
        <w:jc w:val="both"/>
        <w:rPr>
          <w:sz w:val="22"/>
          <w:szCs w:val="22"/>
        </w:rPr>
      </w:pPr>
      <w:r w:rsidRPr="008806AD">
        <w:rPr>
          <w:b/>
          <w:sz w:val="22"/>
          <w:szCs w:val="22"/>
        </w:rPr>
        <w:t xml:space="preserve">1.1.3. </w:t>
      </w:r>
      <w:r>
        <w:rPr>
          <w:sz w:val="22"/>
          <w:szCs w:val="22"/>
        </w:rPr>
        <w:t xml:space="preserve">Бронирование </w:t>
      </w:r>
      <w:r w:rsidR="00141640" w:rsidRPr="002C0B10">
        <w:rPr>
          <w:sz w:val="22"/>
          <w:szCs w:val="22"/>
        </w:rPr>
        <w:t>гостиниц в России</w:t>
      </w:r>
      <w:r>
        <w:rPr>
          <w:sz w:val="22"/>
          <w:szCs w:val="22"/>
        </w:rPr>
        <w:t>, странах СНГ</w:t>
      </w:r>
      <w:r w:rsidR="00141640" w:rsidRPr="002C0B10">
        <w:rPr>
          <w:sz w:val="22"/>
          <w:szCs w:val="22"/>
        </w:rPr>
        <w:t xml:space="preserve"> и за рубежом.</w:t>
      </w:r>
    </w:p>
    <w:p w:rsidR="008806AD" w:rsidRDefault="00141640" w:rsidP="00141640">
      <w:pPr>
        <w:jc w:val="both"/>
        <w:rPr>
          <w:sz w:val="22"/>
          <w:szCs w:val="22"/>
        </w:rPr>
      </w:pPr>
      <w:r w:rsidRPr="002C0B10">
        <w:rPr>
          <w:b/>
          <w:bCs/>
          <w:sz w:val="22"/>
          <w:szCs w:val="22"/>
        </w:rPr>
        <w:t>1.1.4.</w:t>
      </w:r>
      <w:r w:rsidRPr="002C0B10">
        <w:rPr>
          <w:sz w:val="22"/>
          <w:szCs w:val="22"/>
        </w:rPr>
        <w:t xml:space="preserve"> </w:t>
      </w:r>
      <w:r w:rsidR="008806AD">
        <w:rPr>
          <w:sz w:val="22"/>
          <w:szCs w:val="22"/>
        </w:rPr>
        <w:t xml:space="preserve"> </w:t>
      </w:r>
      <w:r w:rsidR="008806AD" w:rsidRPr="002C0B10">
        <w:rPr>
          <w:sz w:val="22"/>
          <w:szCs w:val="22"/>
        </w:rPr>
        <w:t xml:space="preserve">Организация </w:t>
      </w:r>
      <w:r w:rsidR="008806AD">
        <w:rPr>
          <w:sz w:val="22"/>
          <w:szCs w:val="22"/>
        </w:rPr>
        <w:t>деловых</w:t>
      </w:r>
      <w:r w:rsidR="008806AD" w:rsidRPr="002C0B10">
        <w:rPr>
          <w:sz w:val="22"/>
          <w:szCs w:val="22"/>
        </w:rPr>
        <w:t xml:space="preserve"> поездок за</w:t>
      </w:r>
      <w:r w:rsidR="008806AD">
        <w:rPr>
          <w:sz w:val="22"/>
          <w:szCs w:val="22"/>
        </w:rPr>
        <w:t xml:space="preserve"> рубеж, по России и странам СНГ</w:t>
      </w:r>
    </w:p>
    <w:p w:rsidR="00141640" w:rsidRPr="002C0B10" w:rsidRDefault="00141640" w:rsidP="00141640">
      <w:pPr>
        <w:jc w:val="both"/>
        <w:rPr>
          <w:sz w:val="22"/>
          <w:szCs w:val="22"/>
        </w:rPr>
      </w:pPr>
      <w:r w:rsidRPr="002C0B10">
        <w:rPr>
          <w:b/>
          <w:bCs/>
          <w:sz w:val="22"/>
          <w:szCs w:val="22"/>
        </w:rPr>
        <w:t>1.1.</w:t>
      </w:r>
      <w:r w:rsidR="006A4EBC">
        <w:rPr>
          <w:b/>
          <w:bCs/>
          <w:sz w:val="22"/>
          <w:szCs w:val="22"/>
        </w:rPr>
        <w:t>5</w:t>
      </w:r>
      <w:r w:rsidRPr="002C0B10">
        <w:rPr>
          <w:b/>
          <w:bCs/>
          <w:sz w:val="22"/>
          <w:szCs w:val="22"/>
        </w:rPr>
        <w:t>.</w:t>
      </w:r>
      <w:r w:rsidRPr="002C0B10">
        <w:rPr>
          <w:sz w:val="22"/>
          <w:szCs w:val="22"/>
        </w:rPr>
        <w:t xml:space="preserve"> </w:t>
      </w:r>
      <w:r w:rsidR="008806AD">
        <w:rPr>
          <w:sz w:val="22"/>
          <w:szCs w:val="22"/>
        </w:rPr>
        <w:t xml:space="preserve">Консультационные услуги по оформление выездных документов </w:t>
      </w:r>
      <w:r w:rsidR="002409F7">
        <w:rPr>
          <w:sz w:val="22"/>
          <w:szCs w:val="22"/>
        </w:rPr>
        <w:t xml:space="preserve">в </w:t>
      </w:r>
      <w:r w:rsidR="008806AD">
        <w:rPr>
          <w:sz w:val="22"/>
          <w:szCs w:val="22"/>
        </w:rPr>
        <w:t>зарубежные страны</w:t>
      </w:r>
    </w:p>
    <w:p w:rsidR="00141640" w:rsidRPr="002C0B10" w:rsidRDefault="00141640" w:rsidP="00141640">
      <w:pPr>
        <w:jc w:val="both"/>
        <w:rPr>
          <w:sz w:val="22"/>
          <w:szCs w:val="22"/>
        </w:rPr>
      </w:pPr>
      <w:r w:rsidRPr="002C0B10">
        <w:rPr>
          <w:b/>
          <w:bCs/>
          <w:sz w:val="22"/>
          <w:szCs w:val="22"/>
        </w:rPr>
        <w:t>1.1.</w:t>
      </w:r>
      <w:r w:rsidR="006A4EBC">
        <w:rPr>
          <w:b/>
          <w:bCs/>
          <w:sz w:val="22"/>
          <w:szCs w:val="22"/>
        </w:rPr>
        <w:t>6</w:t>
      </w:r>
      <w:r w:rsidRPr="002C0B10">
        <w:rPr>
          <w:b/>
          <w:bCs/>
          <w:sz w:val="22"/>
          <w:szCs w:val="22"/>
        </w:rPr>
        <w:t>.</w:t>
      </w:r>
      <w:r w:rsidRPr="002C0B10">
        <w:rPr>
          <w:sz w:val="22"/>
          <w:szCs w:val="22"/>
        </w:rPr>
        <w:t xml:space="preserve"> Организация посещений и участие в выставках, семинарах, симпозиумах, ярмарках и др</w:t>
      </w:r>
      <w:r w:rsidR="008806AD">
        <w:rPr>
          <w:sz w:val="22"/>
          <w:szCs w:val="22"/>
        </w:rPr>
        <w:t>угих международных мероприятиях</w:t>
      </w:r>
    </w:p>
    <w:p w:rsidR="00141640" w:rsidRDefault="00141640" w:rsidP="00141640">
      <w:pPr>
        <w:jc w:val="both"/>
        <w:rPr>
          <w:sz w:val="22"/>
          <w:szCs w:val="22"/>
        </w:rPr>
      </w:pPr>
      <w:r w:rsidRPr="002C0B10">
        <w:rPr>
          <w:b/>
          <w:bCs/>
          <w:sz w:val="22"/>
          <w:szCs w:val="22"/>
        </w:rPr>
        <w:t>1.1.</w:t>
      </w:r>
      <w:r w:rsidR="006A4EBC">
        <w:rPr>
          <w:b/>
          <w:bCs/>
          <w:sz w:val="22"/>
          <w:szCs w:val="22"/>
        </w:rPr>
        <w:t>7</w:t>
      </w:r>
      <w:r w:rsidRPr="002C0B10">
        <w:rPr>
          <w:sz w:val="22"/>
          <w:szCs w:val="22"/>
        </w:rPr>
        <w:t xml:space="preserve">. </w:t>
      </w:r>
      <w:r w:rsidR="008806AD">
        <w:rPr>
          <w:sz w:val="22"/>
          <w:szCs w:val="22"/>
        </w:rPr>
        <w:t xml:space="preserve"> Организация семинаров, конференций и т.д. в РФ, странах СНГ и за рубежом</w:t>
      </w:r>
    </w:p>
    <w:p w:rsidR="008806AD" w:rsidRDefault="00141640" w:rsidP="002C0B10">
      <w:pPr>
        <w:jc w:val="both"/>
        <w:rPr>
          <w:sz w:val="22"/>
          <w:szCs w:val="22"/>
        </w:rPr>
      </w:pPr>
      <w:r w:rsidRPr="002C0B10">
        <w:rPr>
          <w:b/>
          <w:sz w:val="22"/>
          <w:szCs w:val="22"/>
        </w:rPr>
        <w:t>1.1.</w:t>
      </w:r>
      <w:r w:rsidR="006A4EBC">
        <w:rPr>
          <w:b/>
          <w:sz w:val="22"/>
          <w:szCs w:val="22"/>
        </w:rPr>
        <w:t>8</w:t>
      </w:r>
      <w:r w:rsidRPr="002C0B10">
        <w:rPr>
          <w:sz w:val="22"/>
          <w:szCs w:val="22"/>
        </w:rPr>
        <w:t xml:space="preserve">. </w:t>
      </w:r>
      <w:r w:rsidR="008806AD">
        <w:rPr>
          <w:sz w:val="22"/>
          <w:szCs w:val="22"/>
        </w:rPr>
        <w:t>Оказание посреднических услуг по аренде автомобилей</w:t>
      </w:r>
    </w:p>
    <w:p w:rsidR="00141640" w:rsidRDefault="008806AD" w:rsidP="002C0B10">
      <w:pPr>
        <w:jc w:val="both"/>
        <w:rPr>
          <w:sz w:val="22"/>
          <w:szCs w:val="22"/>
        </w:rPr>
      </w:pPr>
      <w:r w:rsidRPr="008806AD">
        <w:rPr>
          <w:b/>
          <w:sz w:val="22"/>
          <w:szCs w:val="22"/>
        </w:rPr>
        <w:t>1.1.9</w:t>
      </w:r>
      <w:r>
        <w:rPr>
          <w:sz w:val="22"/>
          <w:szCs w:val="22"/>
        </w:rPr>
        <w:t xml:space="preserve">  </w:t>
      </w:r>
      <w:r w:rsidR="00141640" w:rsidRPr="002C0B10">
        <w:rPr>
          <w:sz w:val="22"/>
          <w:szCs w:val="22"/>
        </w:rPr>
        <w:t>Консультац</w:t>
      </w:r>
      <w:r>
        <w:rPr>
          <w:sz w:val="22"/>
          <w:szCs w:val="22"/>
        </w:rPr>
        <w:t>ионные услуги в области туризма</w:t>
      </w:r>
    </w:p>
    <w:p w:rsidR="008806AD" w:rsidRPr="002C0B10" w:rsidRDefault="008806AD" w:rsidP="008806AD">
      <w:pPr>
        <w:jc w:val="both"/>
        <w:rPr>
          <w:sz w:val="22"/>
          <w:szCs w:val="22"/>
        </w:rPr>
      </w:pPr>
      <w:r w:rsidRPr="008806AD">
        <w:rPr>
          <w:b/>
          <w:sz w:val="22"/>
          <w:szCs w:val="22"/>
        </w:rPr>
        <w:t>1.1.10</w:t>
      </w:r>
      <w:r>
        <w:rPr>
          <w:sz w:val="22"/>
          <w:szCs w:val="22"/>
        </w:rPr>
        <w:t xml:space="preserve"> </w:t>
      </w:r>
      <w:r w:rsidRPr="002C0B10">
        <w:rPr>
          <w:sz w:val="22"/>
          <w:szCs w:val="22"/>
        </w:rPr>
        <w:t>Оформление полисов медицинского страхования для лиц, выезжающих за рубеж, на период поездки.</w:t>
      </w:r>
    </w:p>
    <w:p w:rsidR="00E61D2D" w:rsidRDefault="00E61D2D" w:rsidP="002C0B10">
      <w:pPr>
        <w:jc w:val="both"/>
        <w:rPr>
          <w:sz w:val="22"/>
          <w:szCs w:val="22"/>
        </w:rPr>
      </w:pPr>
    </w:p>
    <w:p w:rsidR="00B04484" w:rsidRDefault="002C0B10" w:rsidP="00E61D2D">
      <w:pPr>
        <w:jc w:val="both"/>
        <w:rPr>
          <w:sz w:val="22"/>
          <w:szCs w:val="22"/>
        </w:rPr>
      </w:pPr>
      <w:r w:rsidRPr="002C0B10">
        <w:rPr>
          <w:b/>
          <w:sz w:val="22"/>
          <w:szCs w:val="22"/>
        </w:rPr>
        <w:t>1.</w:t>
      </w:r>
      <w:r w:rsidR="006A4EBC">
        <w:rPr>
          <w:b/>
          <w:sz w:val="22"/>
          <w:szCs w:val="22"/>
        </w:rPr>
        <w:t>2</w:t>
      </w:r>
      <w:r w:rsidRPr="002C0B10">
        <w:rPr>
          <w:b/>
          <w:sz w:val="22"/>
          <w:szCs w:val="22"/>
        </w:rPr>
        <w:t>.</w:t>
      </w:r>
      <w:r w:rsidRPr="002C0B10">
        <w:rPr>
          <w:sz w:val="22"/>
          <w:szCs w:val="22"/>
        </w:rPr>
        <w:t xml:space="preserve"> В </w:t>
      </w:r>
      <w:r w:rsidR="00B04484" w:rsidRPr="002C0B10">
        <w:rPr>
          <w:sz w:val="22"/>
          <w:szCs w:val="22"/>
        </w:rPr>
        <w:t>целях настоящего Договора Исполнитель производит бронирование и  оформление заказанных услуг за счет Заказчика согласно Заявке</w:t>
      </w:r>
      <w:r w:rsidR="00EB5781">
        <w:rPr>
          <w:sz w:val="22"/>
          <w:szCs w:val="22"/>
        </w:rPr>
        <w:t>, в которой указаны конкретные услуги, их характеристики и лица, которым оказываются услуги.</w:t>
      </w:r>
    </w:p>
    <w:p w:rsidR="00984467" w:rsidRPr="00EB5781" w:rsidRDefault="00984467" w:rsidP="00E61D2D">
      <w:pPr>
        <w:jc w:val="both"/>
        <w:rPr>
          <w:sz w:val="22"/>
          <w:szCs w:val="22"/>
        </w:rPr>
      </w:pPr>
    </w:p>
    <w:p w:rsidR="00EB5781" w:rsidRDefault="002C0B10" w:rsidP="00E61D2D">
      <w:pPr>
        <w:jc w:val="both"/>
        <w:rPr>
          <w:sz w:val="22"/>
          <w:szCs w:val="22"/>
        </w:rPr>
      </w:pPr>
      <w:r w:rsidRPr="00E61D2D">
        <w:rPr>
          <w:b/>
          <w:sz w:val="22"/>
          <w:szCs w:val="22"/>
        </w:rPr>
        <w:t>1.</w:t>
      </w:r>
      <w:r w:rsidR="006A4EBC">
        <w:rPr>
          <w:b/>
          <w:sz w:val="22"/>
          <w:szCs w:val="22"/>
        </w:rPr>
        <w:t>3</w:t>
      </w:r>
      <w:r w:rsidRPr="00E61D2D">
        <w:rPr>
          <w:b/>
          <w:sz w:val="22"/>
          <w:szCs w:val="22"/>
        </w:rPr>
        <w:t>.</w:t>
      </w:r>
      <w:r w:rsidRPr="002C0B10">
        <w:rPr>
          <w:sz w:val="22"/>
          <w:szCs w:val="22"/>
        </w:rPr>
        <w:t xml:space="preserve">   </w:t>
      </w:r>
      <w:r w:rsidR="00EB5781">
        <w:rPr>
          <w:sz w:val="22"/>
          <w:szCs w:val="22"/>
        </w:rPr>
        <w:t>На основании заявок Исполнитель оформляет Листы бронирования с указанием стоимости услуг. Листы бронирования нумеруются в порядке их поступления, подписываются обеими сторонами и являются неотъемлемой частью</w:t>
      </w:r>
      <w:r w:rsidR="00F418C1" w:rsidRPr="00F418C1">
        <w:rPr>
          <w:sz w:val="22"/>
          <w:szCs w:val="22"/>
        </w:rPr>
        <w:t xml:space="preserve"> </w:t>
      </w:r>
      <w:r w:rsidR="00F418C1">
        <w:rPr>
          <w:sz w:val="22"/>
          <w:szCs w:val="22"/>
        </w:rPr>
        <w:t>настоящего договора.</w:t>
      </w:r>
    </w:p>
    <w:p w:rsidR="00984467" w:rsidRPr="00F418C1" w:rsidRDefault="00984467" w:rsidP="00E61D2D">
      <w:pPr>
        <w:jc w:val="both"/>
        <w:rPr>
          <w:sz w:val="22"/>
          <w:szCs w:val="22"/>
        </w:rPr>
      </w:pPr>
    </w:p>
    <w:p w:rsidR="008C5FF1" w:rsidRDefault="00F418C1" w:rsidP="00E61D2D">
      <w:pPr>
        <w:jc w:val="both"/>
        <w:rPr>
          <w:sz w:val="22"/>
          <w:szCs w:val="22"/>
        </w:rPr>
      </w:pPr>
      <w:r w:rsidRPr="00F418C1">
        <w:rPr>
          <w:b/>
          <w:sz w:val="22"/>
          <w:szCs w:val="22"/>
        </w:rPr>
        <w:t>1.4.</w:t>
      </w:r>
      <w:r>
        <w:rPr>
          <w:sz w:val="22"/>
          <w:szCs w:val="22"/>
        </w:rPr>
        <w:t xml:space="preserve">  </w:t>
      </w:r>
      <w:r w:rsidR="008C5FF1">
        <w:rPr>
          <w:sz w:val="22"/>
          <w:szCs w:val="22"/>
        </w:rPr>
        <w:t>При заказе отдельно авиа или железнодорожных билетов</w:t>
      </w:r>
      <w:r w:rsidR="008C5FF1" w:rsidRPr="002C0B10">
        <w:rPr>
          <w:sz w:val="22"/>
          <w:szCs w:val="22"/>
        </w:rPr>
        <w:t xml:space="preserve"> </w:t>
      </w:r>
      <w:r w:rsidR="008C5FF1">
        <w:rPr>
          <w:sz w:val="22"/>
          <w:szCs w:val="22"/>
        </w:rPr>
        <w:t>лист бронирования не оформляется.</w:t>
      </w:r>
    </w:p>
    <w:p w:rsidR="00984467" w:rsidRDefault="00984467" w:rsidP="00E61D2D">
      <w:pPr>
        <w:jc w:val="both"/>
        <w:rPr>
          <w:sz w:val="22"/>
          <w:szCs w:val="22"/>
        </w:rPr>
      </w:pPr>
    </w:p>
    <w:p w:rsidR="00B04484" w:rsidRPr="002C0B10" w:rsidRDefault="008C5FF1" w:rsidP="00E61D2D">
      <w:pPr>
        <w:jc w:val="both"/>
        <w:rPr>
          <w:sz w:val="22"/>
          <w:szCs w:val="22"/>
        </w:rPr>
      </w:pPr>
      <w:r w:rsidRPr="008C5FF1">
        <w:rPr>
          <w:b/>
          <w:sz w:val="22"/>
          <w:szCs w:val="22"/>
        </w:rPr>
        <w:t>1.5.</w:t>
      </w:r>
      <w:r>
        <w:rPr>
          <w:sz w:val="22"/>
          <w:szCs w:val="22"/>
        </w:rPr>
        <w:t xml:space="preserve"> </w:t>
      </w:r>
      <w:r w:rsidR="00B04484" w:rsidRPr="002C0B10">
        <w:rPr>
          <w:sz w:val="22"/>
          <w:szCs w:val="22"/>
        </w:rPr>
        <w:t>Термины, используемые в настоящем Договоре, понимаются и трактуются сторонами в соответствии с Федеральным законом №132-ФЗ «Об основах туристской деятельности в РФ», Гражданским кодексом РФ и иными, регулирующими туристскую деятельность, законами и подзаконными актами.</w:t>
      </w:r>
    </w:p>
    <w:p w:rsidR="00B04484" w:rsidRDefault="00B04484" w:rsidP="00B04484">
      <w:pPr>
        <w:jc w:val="both"/>
        <w:rPr>
          <w:rFonts w:ascii="Arial" w:hAnsi="Arial" w:cs="Arial"/>
          <w:sz w:val="24"/>
        </w:rPr>
      </w:pPr>
    </w:p>
    <w:p w:rsidR="006A4EBC" w:rsidRDefault="006A4EBC" w:rsidP="006A4EBC">
      <w:pPr>
        <w:rPr>
          <w:b/>
          <w:bCs/>
        </w:rPr>
      </w:pPr>
      <w:r>
        <w:rPr>
          <w:b/>
          <w:bCs/>
        </w:rPr>
        <w:t>2.  ОБЯЗАННОСТИ СТОРОН</w:t>
      </w:r>
    </w:p>
    <w:p w:rsidR="006A4EBC" w:rsidRPr="006A4EBC" w:rsidRDefault="006A4EBC" w:rsidP="006A4EBC">
      <w:pPr>
        <w:rPr>
          <w:sz w:val="22"/>
          <w:szCs w:val="22"/>
        </w:rPr>
      </w:pPr>
    </w:p>
    <w:p w:rsidR="006A4EBC" w:rsidRDefault="006A4EBC" w:rsidP="006A4EBC">
      <w:pPr>
        <w:rPr>
          <w:sz w:val="22"/>
          <w:szCs w:val="22"/>
        </w:rPr>
      </w:pPr>
      <w:r w:rsidRPr="006A4EBC">
        <w:rPr>
          <w:b/>
          <w:bCs/>
          <w:sz w:val="22"/>
          <w:szCs w:val="22"/>
        </w:rPr>
        <w:t>2.1.</w:t>
      </w:r>
      <w:r w:rsidRPr="006A4EBC">
        <w:rPr>
          <w:sz w:val="22"/>
          <w:szCs w:val="22"/>
        </w:rPr>
        <w:t xml:space="preserve"> Стороны обязуются предварительно  согласовывать возможность и сроки выполнения заказов.</w:t>
      </w:r>
    </w:p>
    <w:p w:rsidR="0000572F" w:rsidRPr="006A4EBC" w:rsidRDefault="0000572F" w:rsidP="006A4EBC">
      <w:pPr>
        <w:rPr>
          <w:sz w:val="22"/>
          <w:szCs w:val="22"/>
        </w:rPr>
      </w:pPr>
    </w:p>
    <w:p w:rsidR="006A4EBC" w:rsidRPr="006A4EBC" w:rsidRDefault="006A4EBC" w:rsidP="006A4EBC">
      <w:pPr>
        <w:rPr>
          <w:b/>
          <w:bCs/>
          <w:sz w:val="22"/>
          <w:szCs w:val="22"/>
        </w:rPr>
      </w:pPr>
      <w:r w:rsidRPr="006A4EBC">
        <w:rPr>
          <w:b/>
          <w:bCs/>
          <w:sz w:val="22"/>
          <w:szCs w:val="22"/>
        </w:rPr>
        <w:t>2.2</w:t>
      </w:r>
      <w:r w:rsidRPr="006A4EBC">
        <w:rPr>
          <w:sz w:val="22"/>
          <w:szCs w:val="22"/>
        </w:rPr>
        <w:t xml:space="preserve">. </w:t>
      </w:r>
      <w:r w:rsidRPr="006A4EBC">
        <w:rPr>
          <w:b/>
          <w:bCs/>
          <w:sz w:val="22"/>
          <w:szCs w:val="22"/>
        </w:rPr>
        <w:t>Исполнитель обязуется:</w:t>
      </w:r>
    </w:p>
    <w:p w:rsidR="006A4EBC" w:rsidRPr="006A4EBC" w:rsidRDefault="006A4EBC" w:rsidP="0000572F">
      <w:pPr>
        <w:jc w:val="both"/>
        <w:rPr>
          <w:sz w:val="22"/>
          <w:szCs w:val="22"/>
        </w:rPr>
      </w:pPr>
      <w:r w:rsidRPr="006A4EBC">
        <w:rPr>
          <w:b/>
          <w:bCs/>
          <w:sz w:val="22"/>
          <w:szCs w:val="22"/>
        </w:rPr>
        <w:t>2.2.1</w:t>
      </w:r>
      <w:r w:rsidRPr="006A4EBC">
        <w:rPr>
          <w:sz w:val="22"/>
          <w:szCs w:val="22"/>
        </w:rPr>
        <w:t>. Осуществлять по заявкам Заказчика бронирование и оформление услуг, предусмотренных настоящ</w:t>
      </w:r>
      <w:r w:rsidR="0000572F">
        <w:rPr>
          <w:sz w:val="22"/>
          <w:szCs w:val="22"/>
        </w:rPr>
        <w:t>им</w:t>
      </w:r>
      <w:r w:rsidRPr="006A4EBC">
        <w:rPr>
          <w:sz w:val="22"/>
          <w:szCs w:val="22"/>
        </w:rPr>
        <w:t xml:space="preserve">  Договор</w:t>
      </w:r>
      <w:r w:rsidR="0000572F">
        <w:rPr>
          <w:sz w:val="22"/>
          <w:szCs w:val="22"/>
        </w:rPr>
        <w:t>ом</w:t>
      </w:r>
      <w:r w:rsidRPr="006A4EBC">
        <w:rPr>
          <w:sz w:val="22"/>
          <w:szCs w:val="22"/>
        </w:rPr>
        <w:t xml:space="preserve"> в соответстви</w:t>
      </w:r>
      <w:r w:rsidR="0000572F">
        <w:rPr>
          <w:sz w:val="22"/>
          <w:szCs w:val="22"/>
        </w:rPr>
        <w:t>е</w:t>
      </w:r>
      <w:r w:rsidRPr="006A4EBC">
        <w:rPr>
          <w:sz w:val="22"/>
          <w:szCs w:val="22"/>
        </w:rPr>
        <w:t xml:space="preserve"> с </w:t>
      </w:r>
      <w:r w:rsidR="00D71BCA">
        <w:rPr>
          <w:sz w:val="22"/>
          <w:szCs w:val="22"/>
        </w:rPr>
        <w:t>условиями данного Договора и д</w:t>
      </w:r>
      <w:r w:rsidRPr="006A4EBC">
        <w:rPr>
          <w:sz w:val="22"/>
          <w:szCs w:val="22"/>
        </w:rPr>
        <w:t>ействующими тарифами, правилами и условиями авиационных Перевозчиков</w:t>
      </w:r>
      <w:r w:rsidR="00D71BCA">
        <w:rPr>
          <w:sz w:val="22"/>
          <w:szCs w:val="22"/>
        </w:rPr>
        <w:t>.</w:t>
      </w:r>
    </w:p>
    <w:p w:rsidR="006A4EBC" w:rsidRPr="006A4EBC" w:rsidRDefault="006A4EBC" w:rsidP="0000572F">
      <w:pPr>
        <w:jc w:val="both"/>
        <w:rPr>
          <w:sz w:val="22"/>
          <w:szCs w:val="22"/>
        </w:rPr>
      </w:pPr>
      <w:r w:rsidRPr="006A4EBC">
        <w:rPr>
          <w:b/>
          <w:bCs/>
          <w:sz w:val="22"/>
          <w:szCs w:val="22"/>
        </w:rPr>
        <w:t>2.2.2.</w:t>
      </w:r>
      <w:r w:rsidRPr="006A4EBC">
        <w:rPr>
          <w:sz w:val="22"/>
          <w:szCs w:val="22"/>
        </w:rPr>
        <w:t xml:space="preserve"> </w:t>
      </w:r>
      <w:r w:rsidR="008B274B">
        <w:rPr>
          <w:sz w:val="22"/>
          <w:szCs w:val="22"/>
        </w:rPr>
        <w:t xml:space="preserve">Сдавать документы на </w:t>
      </w:r>
      <w:r w:rsidRPr="006A4EBC">
        <w:rPr>
          <w:sz w:val="22"/>
          <w:szCs w:val="22"/>
        </w:rPr>
        <w:t>визы и оформлять выездные документы в сроки, согласно действующим правилам Посольств и  Консульской службы МИД РФ.</w:t>
      </w:r>
    </w:p>
    <w:p w:rsidR="006A4EBC" w:rsidRPr="006A4EBC" w:rsidRDefault="006A4EBC" w:rsidP="0000572F">
      <w:pPr>
        <w:jc w:val="both"/>
        <w:rPr>
          <w:sz w:val="22"/>
          <w:szCs w:val="22"/>
        </w:rPr>
      </w:pPr>
      <w:r w:rsidRPr="006A4EBC">
        <w:rPr>
          <w:b/>
          <w:bCs/>
          <w:sz w:val="22"/>
          <w:szCs w:val="22"/>
        </w:rPr>
        <w:lastRenderedPageBreak/>
        <w:t>2.2.3</w:t>
      </w:r>
      <w:r w:rsidRPr="006A4EBC">
        <w:rPr>
          <w:sz w:val="22"/>
          <w:szCs w:val="22"/>
        </w:rPr>
        <w:t>. Организовывать посещение выставок, семинаров и других международных мероприятий в согласованные с Заказчиком сроки.</w:t>
      </w:r>
    </w:p>
    <w:p w:rsidR="006A4EBC" w:rsidRPr="006A4EBC" w:rsidRDefault="006A4EBC" w:rsidP="0000572F">
      <w:pPr>
        <w:jc w:val="both"/>
        <w:rPr>
          <w:sz w:val="22"/>
          <w:szCs w:val="22"/>
        </w:rPr>
      </w:pPr>
      <w:r w:rsidRPr="006A4EBC">
        <w:rPr>
          <w:b/>
          <w:bCs/>
          <w:sz w:val="22"/>
          <w:szCs w:val="22"/>
        </w:rPr>
        <w:t>2.2.4</w:t>
      </w:r>
      <w:r w:rsidRPr="006A4EBC">
        <w:rPr>
          <w:sz w:val="22"/>
          <w:szCs w:val="22"/>
        </w:rPr>
        <w:t>. Информировать Заказчика о правилах приобретения заказанных билетов и возможных сроках аннуляции или изменения заказов без штрафных санкций</w:t>
      </w:r>
      <w:r w:rsidR="0000572F">
        <w:rPr>
          <w:sz w:val="22"/>
          <w:szCs w:val="22"/>
        </w:rPr>
        <w:t xml:space="preserve">, обо всех </w:t>
      </w:r>
      <w:r w:rsidR="0000572F">
        <w:rPr>
          <w:sz w:val="22"/>
        </w:rPr>
        <w:t>изменениях тарифах или процедуре бронирования и выписки авиабилетов.</w:t>
      </w:r>
    </w:p>
    <w:p w:rsidR="006A4EBC" w:rsidRPr="006A4EBC" w:rsidRDefault="006A4EBC" w:rsidP="0000572F">
      <w:pPr>
        <w:jc w:val="both"/>
        <w:rPr>
          <w:sz w:val="22"/>
          <w:szCs w:val="22"/>
        </w:rPr>
      </w:pPr>
      <w:r w:rsidRPr="006A4EBC">
        <w:rPr>
          <w:b/>
          <w:bCs/>
          <w:sz w:val="22"/>
          <w:szCs w:val="22"/>
        </w:rPr>
        <w:t>2.2.5</w:t>
      </w:r>
      <w:r w:rsidRPr="006A4EBC">
        <w:rPr>
          <w:sz w:val="22"/>
          <w:szCs w:val="22"/>
        </w:rPr>
        <w:t xml:space="preserve">. </w:t>
      </w:r>
      <w:r w:rsidR="00257AB5">
        <w:rPr>
          <w:sz w:val="22"/>
          <w:szCs w:val="22"/>
        </w:rPr>
        <w:t>По предварительной заявке Заказчика д</w:t>
      </w:r>
      <w:r w:rsidRPr="006A4EBC">
        <w:rPr>
          <w:sz w:val="22"/>
          <w:szCs w:val="22"/>
        </w:rPr>
        <w:t xml:space="preserve">оставлять оформленные документы в офисы Заказчика в </w:t>
      </w:r>
      <w:r w:rsidR="0000572F">
        <w:rPr>
          <w:sz w:val="22"/>
          <w:szCs w:val="22"/>
        </w:rPr>
        <w:t xml:space="preserve">Екатеринбурге </w:t>
      </w:r>
      <w:r w:rsidRPr="006A4EBC">
        <w:rPr>
          <w:sz w:val="22"/>
          <w:szCs w:val="22"/>
        </w:rPr>
        <w:t>и в указанные в заявках сроки.</w:t>
      </w:r>
    </w:p>
    <w:p w:rsidR="0000572F" w:rsidRDefault="006A4EBC" w:rsidP="0000572F">
      <w:pPr>
        <w:jc w:val="both"/>
        <w:rPr>
          <w:sz w:val="22"/>
        </w:rPr>
      </w:pPr>
      <w:r w:rsidRPr="006A4EBC">
        <w:rPr>
          <w:b/>
          <w:bCs/>
          <w:sz w:val="22"/>
          <w:szCs w:val="22"/>
        </w:rPr>
        <w:t>2.2.6</w:t>
      </w:r>
      <w:r w:rsidRPr="006A4EBC">
        <w:rPr>
          <w:sz w:val="22"/>
          <w:szCs w:val="22"/>
        </w:rPr>
        <w:t>.</w:t>
      </w:r>
      <w:r w:rsidR="0000572F">
        <w:rPr>
          <w:sz w:val="22"/>
          <w:szCs w:val="22"/>
        </w:rPr>
        <w:t xml:space="preserve"> </w:t>
      </w:r>
      <w:r w:rsidRPr="006A4EBC">
        <w:rPr>
          <w:sz w:val="22"/>
          <w:szCs w:val="22"/>
        </w:rPr>
        <w:t>Обязуется сохранять конфиденциальность информации, касающейся деятельности Заказчика и корпоративно связанных с ним лиц, которая стала известна работникам или представителям Исполнителя в ходе выполнения обязательств по настоящему Договору.</w:t>
      </w:r>
      <w:r w:rsidR="0000572F">
        <w:rPr>
          <w:sz w:val="22"/>
          <w:szCs w:val="22"/>
        </w:rPr>
        <w:t xml:space="preserve"> </w:t>
      </w:r>
      <w:r w:rsidR="0000572F">
        <w:rPr>
          <w:sz w:val="22"/>
        </w:rPr>
        <w:t>Исполнитель гарантирует, что вся информация, получаемая в рамках   исполнения настоящего   договора и в связи с исполнением заказов от Заказчика, будет предоставляться третьим лицам только в объеме,  необходимом для выполнения полученных заказов.</w:t>
      </w:r>
    </w:p>
    <w:p w:rsidR="0000572F" w:rsidRDefault="0000572F" w:rsidP="00D71BCA">
      <w:pPr>
        <w:jc w:val="both"/>
        <w:rPr>
          <w:sz w:val="22"/>
        </w:rPr>
      </w:pPr>
      <w:r w:rsidRPr="0000572F">
        <w:rPr>
          <w:b/>
          <w:sz w:val="22"/>
        </w:rPr>
        <w:t>2.2.7.</w:t>
      </w:r>
      <w:r>
        <w:rPr>
          <w:sz w:val="22"/>
        </w:rPr>
        <w:t xml:space="preserve">  Предоставлять  Заказчику оптимальную консультацию по организации поездок.</w:t>
      </w:r>
    </w:p>
    <w:p w:rsidR="0000572F" w:rsidRDefault="0000572F" w:rsidP="00D71BCA">
      <w:pPr>
        <w:jc w:val="both"/>
        <w:rPr>
          <w:sz w:val="22"/>
        </w:rPr>
      </w:pPr>
      <w:r w:rsidRPr="00F94195">
        <w:rPr>
          <w:b/>
          <w:sz w:val="22"/>
        </w:rPr>
        <w:t>2.2.8.</w:t>
      </w:r>
      <w:r w:rsidR="008B498D">
        <w:rPr>
          <w:b/>
          <w:sz w:val="22"/>
        </w:rPr>
        <w:t xml:space="preserve"> </w:t>
      </w:r>
      <w:r>
        <w:rPr>
          <w:sz w:val="22"/>
        </w:rPr>
        <w:t>Предлагать самый выгодный тариф, соблюдая при этом директивы и данные, предоставляемые  Заказчиком.</w:t>
      </w:r>
    </w:p>
    <w:p w:rsidR="00F94195" w:rsidRDefault="0000572F" w:rsidP="00D71BCA">
      <w:pPr>
        <w:tabs>
          <w:tab w:val="left" w:pos="8080"/>
        </w:tabs>
        <w:ind w:right="-766"/>
        <w:rPr>
          <w:sz w:val="22"/>
          <w:szCs w:val="22"/>
        </w:rPr>
      </w:pPr>
      <w:r w:rsidRPr="00F94195">
        <w:rPr>
          <w:b/>
          <w:sz w:val="22"/>
        </w:rPr>
        <w:t>2.2.9.</w:t>
      </w:r>
      <w:r>
        <w:rPr>
          <w:sz w:val="22"/>
        </w:rPr>
        <w:t xml:space="preserve">  И</w:t>
      </w:r>
      <w:r w:rsidRPr="002C0B10">
        <w:rPr>
          <w:sz w:val="22"/>
          <w:szCs w:val="22"/>
        </w:rPr>
        <w:t>мет</w:t>
      </w:r>
      <w:r>
        <w:rPr>
          <w:sz w:val="22"/>
          <w:szCs w:val="22"/>
        </w:rPr>
        <w:t>ь</w:t>
      </w:r>
      <w:r w:rsidRPr="002C0B10">
        <w:rPr>
          <w:sz w:val="22"/>
          <w:szCs w:val="22"/>
        </w:rPr>
        <w:t xml:space="preserve"> все соответствующие лицензии и доступ к базам данных международных</w:t>
      </w:r>
      <w:r>
        <w:rPr>
          <w:sz w:val="22"/>
          <w:szCs w:val="22"/>
        </w:rPr>
        <w:t xml:space="preserve"> </w:t>
      </w:r>
      <w:r w:rsidR="00F94195">
        <w:rPr>
          <w:sz w:val="22"/>
          <w:szCs w:val="22"/>
        </w:rPr>
        <w:t>систем</w:t>
      </w:r>
      <w:r w:rsidR="00D71BCA">
        <w:rPr>
          <w:sz w:val="22"/>
          <w:szCs w:val="22"/>
        </w:rPr>
        <w:t xml:space="preserve"> </w:t>
      </w:r>
      <w:r w:rsidR="00F94195">
        <w:rPr>
          <w:sz w:val="22"/>
          <w:szCs w:val="22"/>
        </w:rPr>
        <w:t>б</w:t>
      </w:r>
      <w:r w:rsidRPr="002C0B10">
        <w:rPr>
          <w:sz w:val="22"/>
          <w:szCs w:val="22"/>
        </w:rPr>
        <w:t>ронирования, таких как «</w:t>
      </w:r>
      <w:proofErr w:type="spellStart"/>
      <w:r w:rsidRPr="002C0B10">
        <w:rPr>
          <w:sz w:val="22"/>
          <w:szCs w:val="22"/>
        </w:rPr>
        <w:t>Амадеус</w:t>
      </w:r>
      <w:proofErr w:type="spellEnd"/>
      <w:r w:rsidRPr="002C0B10">
        <w:rPr>
          <w:sz w:val="22"/>
          <w:szCs w:val="22"/>
        </w:rPr>
        <w:t>», «Габриель» и «Сирена»</w:t>
      </w:r>
    </w:p>
    <w:p w:rsidR="0000572F" w:rsidRDefault="00F94195" w:rsidP="00D71BCA">
      <w:pPr>
        <w:tabs>
          <w:tab w:val="left" w:pos="8080"/>
        </w:tabs>
        <w:ind w:right="-766"/>
        <w:jc w:val="both"/>
        <w:rPr>
          <w:sz w:val="22"/>
        </w:rPr>
      </w:pPr>
      <w:r w:rsidRPr="00F94195">
        <w:rPr>
          <w:b/>
          <w:sz w:val="22"/>
          <w:szCs w:val="22"/>
        </w:rPr>
        <w:t>2.2.10.</w:t>
      </w:r>
      <w:r>
        <w:rPr>
          <w:sz w:val="22"/>
          <w:szCs w:val="22"/>
        </w:rPr>
        <w:t xml:space="preserve"> И</w:t>
      </w:r>
      <w:r w:rsidR="0000572F">
        <w:rPr>
          <w:sz w:val="22"/>
        </w:rPr>
        <w:t>спользовать только квалифицированный персонал.</w:t>
      </w:r>
    </w:p>
    <w:p w:rsidR="0000572F" w:rsidRDefault="0000572F" w:rsidP="0000572F">
      <w:pPr>
        <w:rPr>
          <w:sz w:val="22"/>
        </w:rPr>
      </w:pPr>
    </w:p>
    <w:p w:rsidR="006A4EBC" w:rsidRPr="006A4EBC" w:rsidRDefault="006A4EBC" w:rsidP="006A4EBC">
      <w:pPr>
        <w:rPr>
          <w:b/>
          <w:bCs/>
          <w:sz w:val="22"/>
          <w:szCs w:val="22"/>
        </w:rPr>
      </w:pPr>
      <w:r w:rsidRPr="006A4EBC">
        <w:rPr>
          <w:b/>
          <w:bCs/>
          <w:sz w:val="22"/>
          <w:szCs w:val="22"/>
        </w:rPr>
        <w:t>2.3. Заказчик обязуется:</w:t>
      </w:r>
    </w:p>
    <w:p w:rsidR="0000572F" w:rsidRDefault="006A4EBC" w:rsidP="0000572F">
      <w:pPr>
        <w:jc w:val="both"/>
        <w:rPr>
          <w:sz w:val="22"/>
        </w:rPr>
      </w:pPr>
      <w:r w:rsidRPr="00F94195">
        <w:rPr>
          <w:b/>
          <w:sz w:val="22"/>
          <w:szCs w:val="22"/>
        </w:rPr>
        <w:t>2.3.1.</w:t>
      </w:r>
      <w:r w:rsidRPr="006A4EBC">
        <w:rPr>
          <w:sz w:val="22"/>
          <w:szCs w:val="22"/>
        </w:rPr>
        <w:t xml:space="preserve"> </w:t>
      </w:r>
      <w:r w:rsidR="00F94195">
        <w:rPr>
          <w:sz w:val="22"/>
          <w:szCs w:val="22"/>
        </w:rPr>
        <w:t>Н</w:t>
      </w:r>
      <w:r w:rsidRPr="006A4EBC">
        <w:rPr>
          <w:sz w:val="22"/>
          <w:szCs w:val="22"/>
        </w:rPr>
        <w:t>аправлять Исполнителю заявки в форме,</w:t>
      </w:r>
      <w:r w:rsidR="00BC565A">
        <w:rPr>
          <w:sz w:val="22"/>
          <w:szCs w:val="22"/>
        </w:rPr>
        <w:t xml:space="preserve"> утвержденной Приложениями 1 и 2</w:t>
      </w:r>
      <w:r w:rsidRPr="006A4EBC">
        <w:rPr>
          <w:sz w:val="22"/>
          <w:szCs w:val="22"/>
        </w:rPr>
        <w:t xml:space="preserve"> на оказание услуг, предусмотренных п.п. 1.1.1.-1.1.</w:t>
      </w:r>
      <w:r w:rsidR="008B274B">
        <w:rPr>
          <w:sz w:val="22"/>
          <w:szCs w:val="22"/>
        </w:rPr>
        <w:t>10</w:t>
      </w:r>
      <w:r w:rsidRPr="006A4EBC">
        <w:rPr>
          <w:sz w:val="22"/>
          <w:szCs w:val="22"/>
        </w:rPr>
        <w:t>. настоящего Договора.</w:t>
      </w:r>
      <w:r w:rsidR="0000572F">
        <w:rPr>
          <w:sz w:val="22"/>
        </w:rPr>
        <w:t xml:space="preserve"> Заказы  могут передаваться  по факсу</w:t>
      </w:r>
      <w:r w:rsidR="00F94195">
        <w:rPr>
          <w:sz w:val="22"/>
        </w:rPr>
        <w:t xml:space="preserve"> или электронной почте</w:t>
      </w:r>
      <w:r w:rsidR="0000572F">
        <w:rPr>
          <w:sz w:val="22"/>
        </w:rPr>
        <w:t>.</w:t>
      </w:r>
    </w:p>
    <w:p w:rsidR="006A4EBC" w:rsidRPr="006A4EBC" w:rsidRDefault="006A4EBC" w:rsidP="00F94195">
      <w:pPr>
        <w:jc w:val="both"/>
        <w:rPr>
          <w:sz w:val="22"/>
          <w:szCs w:val="22"/>
        </w:rPr>
      </w:pPr>
      <w:r w:rsidRPr="006A4EBC">
        <w:rPr>
          <w:b/>
          <w:bCs/>
          <w:sz w:val="22"/>
          <w:szCs w:val="22"/>
        </w:rPr>
        <w:t>2.3.2</w:t>
      </w:r>
      <w:r w:rsidRPr="006A4EBC">
        <w:rPr>
          <w:sz w:val="22"/>
          <w:szCs w:val="22"/>
        </w:rPr>
        <w:t xml:space="preserve">. </w:t>
      </w:r>
      <w:r w:rsidR="005A5BF8">
        <w:rPr>
          <w:sz w:val="22"/>
          <w:szCs w:val="22"/>
        </w:rPr>
        <w:t>П</w:t>
      </w:r>
      <w:r w:rsidRPr="006A4EBC">
        <w:rPr>
          <w:sz w:val="22"/>
          <w:szCs w:val="22"/>
        </w:rPr>
        <w:t>редоставлять необходимые для оформления поездок документы и информацию</w:t>
      </w:r>
      <w:r w:rsidR="00F856D4">
        <w:rPr>
          <w:sz w:val="22"/>
          <w:szCs w:val="22"/>
        </w:rPr>
        <w:t xml:space="preserve"> в сроки</w:t>
      </w:r>
      <w:r w:rsidR="005A5BF8">
        <w:rPr>
          <w:sz w:val="22"/>
          <w:szCs w:val="22"/>
        </w:rPr>
        <w:t>,</w:t>
      </w:r>
      <w:r w:rsidR="00F856D4">
        <w:rPr>
          <w:sz w:val="22"/>
          <w:szCs w:val="22"/>
        </w:rPr>
        <w:t xml:space="preserve"> оговоренные Исполнителем</w:t>
      </w:r>
      <w:r w:rsidR="00BB0162">
        <w:rPr>
          <w:sz w:val="22"/>
          <w:szCs w:val="22"/>
        </w:rPr>
        <w:t xml:space="preserve">, </w:t>
      </w:r>
      <w:proofErr w:type="gramStart"/>
      <w:r w:rsidR="00BB0162">
        <w:rPr>
          <w:sz w:val="22"/>
          <w:szCs w:val="22"/>
        </w:rPr>
        <w:t>согласно требований</w:t>
      </w:r>
      <w:proofErr w:type="gramEnd"/>
      <w:r w:rsidR="00BB0162" w:rsidRPr="00BB0162">
        <w:rPr>
          <w:sz w:val="22"/>
          <w:szCs w:val="22"/>
        </w:rPr>
        <w:t xml:space="preserve"> </w:t>
      </w:r>
      <w:r w:rsidR="00BB0162" w:rsidRPr="006A4EBC">
        <w:rPr>
          <w:sz w:val="22"/>
          <w:szCs w:val="22"/>
        </w:rPr>
        <w:t>Посольств</w:t>
      </w:r>
      <w:r w:rsidR="00BB0162">
        <w:rPr>
          <w:sz w:val="22"/>
          <w:szCs w:val="22"/>
        </w:rPr>
        <w:t>,</w:t>
      </w:r>
      <w:r w:rsidR="00BB0162" w:rsidRPr="006A4EBC">
        <w:rPr>
          <w:sz w:val="22"/>
          <w:szCs w:val="22"/>
        </w:rPr>
        <w:t xml:space="preserve"> Консульск</w:t>
      </w:r>
      <w:r w:rsidR="00BB0162">
        <w:rPr>
          <w:sz w:val="22"/>
          <w:szCs w:val="22"/>
        </w:rPr>
        <w:t>их</w:t>
      </w:r>
      <w:r w:rsidR="00BB0162" w:rsidRPr="006A4EBC">
        <w:rPr>
          <w:sz w:val="22"/>
          <w:szCs w:val="22"/>
        </w:rPr>
        <w:t xml:space="preserve"> служб</w:t>
      </w:r>
      <w:r w:rsidR="00BB0162">
        <w:rPr>
          <w:sz w:val="22"/>
          <w:szCs w:val="22"/>
        </w:rPr>
        <w:t xml:space="preserve">,   </w:t>
      </w:r>
      <w:r w:rsidR="00BB0162" w:rsidRPr="002C0B10">
        <w:rPr>
          <w:sz w:val="22"/>
          <w:szCs w:val="22"/>
        </w:rPr>
        <w:t>авиакомпани</w:t>
      </w:r>
      <w:r w:rsidR="00BB0162">
        <w:rPr>
          <w:sz w:val="22"/>
          <w:szCs w:val="22"/>
        </w:rPr>
        <w:t>й</w:t>
      </w:r>
      <w:r w:rsidR="00BB0162" w:rsidRPr="002C0B10">
        <w:rPr>
          <w:sz w:val="22"/>
          <w:szCs w:val="22"/>
        </w:rPr>
        <w:t>, гостиниц, транспортны</w:t>
      </w:r>
      <w:r w:rsidR="00BB0162">
        <w:rPr>
          <w:sz w:val="22"/>
          <w:szCs w:val="22"/>
        </w:rPr>
        <w:t>х</w:t>
      </w:r>
      <w:r w:rsidR="00BB0162" w:rsidRPr="002C0B10">
        <w:rPr>
          <w:sz w:val="22"/>
          <w:szCs w:val="22"/>
        </w:rPr>
        <w:t xml:space="preserve"> предприяти</w:t>
      </w:r>
      <w:r w:rsidR="00BB0162">
        <w:rPr>
          <w:sz w:val="22"/>
          <w:szCs w:val="22"/>
        </w:rPr>
        <w:t>й</w:t>
      </w:r>
      <w:r w:rsidR="00BB0162" w:rsidRPr="002C0B10">
        <w:rPr>
          <w:sz w:val="22"/>
          <w:szCs w:val="22"/>
        </w:rPr>
        <w:t xml:space="preserve"> и други</w:t>
      </w:r>
      <w:r w:rsidR="00BB0162">
        <w:rPr>
          <w:sz w:val="22"/>
          <w:szCs w:val="22"/>
        </w:rPr>
        <w:t>х</w:t>
      </w:r>
      <w:r w:rsidR="00BB0162" w:rsidRPr="002C0B10">
        <w:rPr>
          <w:sz w:val="22"/>
          <w:szCs w:val="22"/>
        </w:rPr>
        <w:t xml:space="preserve"> поставщик</w:t>
      </w:r>
      <w:r w:rsidR="00BB0162">
        <w:rPr>
          <w:sz w:val="22"/>
          <w:szCs w:val="22"/>
        </w:rPr>
        <w:t>ов</w:t>
      </w:r>
      <w:r w:rsidR="00BB0162" w:rsidRPr="002C0B10">
        <w:rPr>
          <w:sz w:val="22"/>
          <w:szCs w:val="22"/>
        </w:rPr>
        <w:t xml:space="preserve"> услуг</w:t>
      </w:r>
      <w:r w:rsidR="005A5BF8">
        <w:rPr>
          <w:sz w:val="22"/>
          <w:szCs w:val="22"/>
        </w:rPr>
        <w:t>,</w:t>
      </w:r>
      <w:r w:rsidRPr="006A4EBC">
        <w:rPr>
          <w:sz w:val="22"/>
          <w:szCs w:val="22"/>
        </w:rPr>
        <w:t xml:space="preserve"> а также информировать Исполнителя обо всех изменениях или аннуляциях в произведенных ранее заказах в  письменном виде.</w:t>
      </w:r>
    </w:p>
    <w:p w:rsidR="006A4EBC" w:rsidRPr="006A4EBC" w:rsidRDefault="006A4EBC" w:rsidP="00F94195">
      <w:pPr>
        <w:jc w:val="both"/>
        <w:rPr>
          <w:sz w:val="22"/>
          <w:szCs w:val="22"/>
        </w:rPr>
      </w:pPr>
      <w:r w:rsidRPr="006A4EBC">
        <w:rPr>
          <w:b/>
          <w:bCs/>
          <w:sz w:val="22"/>
          <w:szCs w:val="22"/>
        </w:rPr>
        <w:t>2.3.3</w:t>
      </w:r>
      <w:r w:rsidRPr="006A4EBC">
        <w:rPr>
          <w:sz w:val="22"/>
          <w:szCs w:val="22"/>
        </w:rPr>
        <w:t xml:space="preserve">. Производить оплату оказываемых услуг в согласованные с Исполнителем сроки в </w:t>
      </w:r>
      <w:r w:rsidR="00F94195">
        <w:rPr>
          <w:sz w:val="22"/>
          <w:szCs w:val="22"/>
        </w:rPr>
        <w:t>с</w:t>
      </w:r>
      <w:r w:rsidRPr="006A4EBC">
        <w:rPr>
          <w:sz w:val="22"/>
          <w:szCs w:val="22"/>
        </w:rPr>
        <w:t>оответстви</w:t>
      </w:r>
      <w:r w:rsidR="00F94195">
        <w:rPr>
          <w:sz w:val="22"/>
          <w:szCs w:val="22"/>
        </w:rPr>
        <w:t>е</w:t>
      </w:r>
      <w:r w:rsidRPr="006A4EBC">
        <w:rPr>
          <w:sz w:val="22"/>
          <w:szCs w:val="22"/>
        </w:rPr>
        <w:t xml:space="preserve">  с условиями настоящего Договора.</w:t>
      </w:r>
    </w:p>
    <w:p w:rsidR="00E61D2D" w:rsidRDefault="006A4EBC" w:rsidP="00F94195">
      <w:pPr>
        <w:jc w:val="both"/>
        <w:rPr>
          <w:sz w:val="22"/>
        </w:rPr>
      </w:pPr>
      <w:r w:rsidRPr="006A4EBC">
        <w:rPr>
          <w:b/>
          <w:bCs/>
          <w:sz w:val="22"/>
          <w:szCs w:val="22"/>
        </w:rPr>
        <w:t>2.3.4</w:t>
      </w:r>
      <w:r w:rsidRPr="006A4EBC">
        <w:rPr>
          <w:sz w:val="22"/>
          <w:szCs w:val="22"/>
        </w:rPr>
        <w:t>. Оплачивать возможные штрафные санкции за отказ или изменения, производимые Заказчиком в сделанных ранее заявках, когда это определяется Правилами</w:t>
      </w:r>
      <w:r w:rsidR="00F94195">
        <w:rPr>
          <w:sz w:val="22"/>
          <w:szCs w:val="22"/>
        </w:rPr>
        <w:t xml:space="preserve"> применения тарифов на авиаперевозки, п</w:t>
      </w:r>
      <w:r w:rsidRPr="006A4EBC">
        <w:rPr>
          <w:sz w:val="22"/>
          <w:szCs w:val="22"/>
        </w:rPr>
        <w:t xml:space="preserve">равилами гостиниц и </w:t>
      </w:r>
      <w:r w:rsidR="00F94195">
        <w:rPr>
          <w:sz w:val="22"/>
          <w:szCs w:val="22"/>
        </w:rPr>
        <w:t>п</w:t>
      </w:r>
      <w:r w:rsidRPr="006A4EBC">
        <w:rPr>
          <w:sz w:val="22"/>
          <w:szCs w:val="22"/>
        </w:rPr>
        <w:t>равилами других поставщиков услуг</w:t>
      </w:r>
      <w:r w:rsidR="00F94195">
        <w:rPr>
          <w:sz w:val="22"/>
          <w:szCs w:val="22"/>
        </w:rPr>
        <w:t>.</w:t>
      </w:r>
      <w:r w:rsidR="00E61D2D">
        <w:rPr>
          <w:sz w:val="22"/>
        </w:rPr>
        <w:t xml:space="preserve">        </w:t>
      </w:r>
    </w:p>
    <w:p w:rsidR="00190D05" w:rsidRDefault="00190D05" w:rsidP="00190D05">
      <w:pPr>
        <w:rPr>
          <w:sz w:val="22"/>
        </w:rPr>
      </w:pPr>
      <w:r w:rsidRPr="00190D05">
        <w:rPr>
          <w:b/>
          <w:sz w:val="22"/>
        </w:rPr>
        <w:t>2.3.5</w:t>
      </w:r>
      <w:r>
        <w:rPr>
          <w:sz w:val="22"/>
        </w:rPr>
        <w:t xml:space="preserve">. Предъявлять при доставке или получении перевозных документов удостоверение фирмы или  соответствующую письменную доверенность на получение документов. </w:t>
      </w:r>
    </w:p>
    <w:p w:rsidR="00257862" w:rsidRDefault="00257862">
      <w:pPr>
        <w:rPr>
          <w:sz w:val="22"/>
        </w:rPr>
      </w:pPr>
      <w:r>
        <w:rPr>
          <w:sz w:val="22"/>
        </w:rPr>
        <w:t xml:space="preserve">       </w:t>
      </w:r>
    </w:p>
    <w:p w:rsidR="00B665C2" w:rsidRDefault="00B665C2">
      <w:pPr>
        <w:rPr>
          <w:sz w:val="22"/>
        </w:rPr>
      </w:pPr>
    </w:p>
    <w:p w:rsidR="00522BFD" w:rsidRDefault="005318F3" w:rsidP="005318F3">
      <w:pPr>
        <w:rPr>
          <w:b/>
          <w:bCs/>
          <w:sz w:val="22"/>
          <w:szCs w:val="22"/>
        </w:rPr>
      </w:pPr>
      <w:r w:rsidRPr="00522BFD">
        <w:rPr>
          <w:b/>
          <w:bCs/>
          <w:sz w:val="22"/>
          <w:szCs w:val="22"/>
        </w:rPr>
        <w:t>3. С</w:t>
      </w:r>
      <w:r w:rsidR="00522BFD" w:rsidRPr="00522BFD">
        <w:rPr>
          <w:b/>
          <w:bCs/>
          <w:sz w:val="22"/>
          <w:szCs w:val="22"/>
        </w:rPr>
        <w:t>тоимость услуг Исполнителя</w:t>
      </w:r>
      <w:r w:rsidR="00D537A5">
        <w:rPr>
          <w:b/>
          <w:bCs/>
          <w:sz w:val="22"/>
          <w:szCs w:val="22"/>
        </w:rPr>
        <w:t xml:space="preserve">  </w:t>
      </w:r>
    </w:p>
    <w:p w:rsidR="006308BF" w:rsidRDefault="006308BF" w:rsidP="005318F3"/>
    <w:p w:rsidR="005318F3" w:rsidRDefault="005318F3" w:rsidP="00572C5F">
      <w:pPr>
        <w:jc w:val="both"/>
        <w:rPr>
          <w:sz w:val="22"/>
          <w:szCs w:val="22"/>
        </w:rPr>
      </w:pPr>
      <w:r w:rsidRPr="00522BFD">
        <w:rPr>
          <w:b/>
          <w:bCs/>
          <w:sz w:val="22"/>
          <w:szCs w:val="22"/>
        </w:rPr>
        <w:t>3.1</w:t>
      </w:r>
      <w:r w:rsidRPr="00522BFD">
        <w:rPr>
          <w:sz w:val="22"/>
          <w:szCs w:val="22"/>
        </w:rPr>
        <w:t>.Стоимость авиабилетов и иных услуг определяется Исполнителем на основании существующих тарифов и сборов авиакомпаний и иных организаций в рамках настоящего Договора, а также налогов, предусмотренных законодательством РФ. Стоимость сообщается Клиенту  по телефону или по факсу и подтверждается  счетом от Исполнителя.</w:t>
      </w:r>
    </w:p>
    <w:p w:rsidR="00984467" w:rsidRPr="00522BFD" w:rsidRDefault="00984467" w:rsidP="00572C5F">
      <w:pPr>
        <w:jc w:val="both"/>
        <w:rPr>
          <w:sz w:val="22"/>
          <w:szCs w:val="22"/>
        </w:rPr>
      </w:pPr>
    </w:p>
    <w:p w:rsidR="005318F3" w:rsidRPr="00522BFD" w:rsidRDefault="005318F3" w:rsidP="00572C5F">
      <w:pPr>
        <w:jc w:val="both"/>
        <w:rPr>
          <w:sz w:val="22"/>
          <w:szCs w:val="22"/>
        </w:rPr>
      </w:pPr>
      <w:r w:rsidRPr="00522BFD">
        <w:rPr>
          <w:b/>
          <w:bCs/>
          <w:sz w:val="22"/>
          <w:szCs w:val="22"/>
        </w:rPr>
        <w:t>3.2.</w:t>
      </w:r>
      <w:r w:rsidRPr="00522BFD">
        <w:rPr>
          <w:sz w:val="22"/>
          <w:szCs w:val="22"/>
        </w:rPr>
        <w:t>Стоимость услуг Исполнителя по бронированию и оформлению авиабилетов на международные и внутренние российские рейсы, выписанные Исполнителем</w:t>
      </w:r>
      <w:r w:rsidR="00B665C2">
        <w:rPr>
          <w:sz w:val="22"/>
          <w:szCs w:val="22"/>
        </w:rPr>
        <w:t xml:space="preserve">, оплачивается в виде дополнительного сбора. Размер </w:t>
      </w:r>
      <w:r w:rsidRPr="00522BFD">
        <w:rPr>
          <w:sz w:val="22"/>
          <w:szCs w:val="22"/>
        </w:rPr>
        <w:t xml:space="preserve"> </w:t>
      </w:r>
      <w:r w:rsidR="00B665C2">
        <w:rPr>
          <w:sz w:val="22"/>
          <w:szCs w:val="22"/>
        </w:rPr>
        <w:t>д</w:t>
      </w:r>
      <w:r w:rsidR="00572C5F" w:rsidRPr="00522BFD">
        <w:rPr>
          <w:sz w:val="22"/>
          <w:szCs w:val="22"/>
        </w:rPr>
        <w:t>ополнительн</w:t>
      </w:r>
      <w:r w:rsidR="00B665C2">
        <w:rPr>
          <w:sz w:val="22"/>
          <w:szCs w:val="22"/>
        </w:rPr>
        <w:t xml:space="preserve">ого </w:t>
      </w:r>
      <w:r w:rsidR="00522BFD" w:rsidRPr="00522BFD">
        <w:rPr>
          <w:sz w:val="22"/>
          <w:szCs w:val="22"/>
        </w:rPr>
        <w:t>сбор</w:t>
      </w:r>
      <w:r w:rsidR="00B665C2">
        <w:rPr>
          <w:sz w:val="22"/>
          <w:szCs w:val="22"/>
        </w:rPr>
        <w:t xml:space="preserve">а по каждой авиакомпании и авиаперелету сообщается </w:t>
      </w:r>
      <w:proofErr w:type="spellStart"/>
      <w:r w:rsidR="00B665C2">
        <w:rPr>
          <w:sz w:val="22"/>
          <w:szCs w:val="22"/>
        </w:rPr>
        <w:t>авиакассиром</w:t>
      </w:r>
      <w:proofErr w:type="spellEnd"/>
      <w:r w:rsidR="00B665C2">
        <w:rPr>
          <w:sz w:val="22"/>
          <w:szCs w:val="22"/>
        </w:rPr>
        <w:t xml:space="preserve"> при бронировании авиаперелета</w:t>
      </w:r>
      <w:r w:rsidR="00522BFD" w:rsidRPr="00522BFD">
        <w:rPr>
          <w:sz w:val="22"/>
          <w:szCs w:val="22"/>
        </w:rPr>
        <w:t>.</w:t>
      </w:r>
      <w:r w:rsidR="00B665C2">
        <w:rPr>
          <w:sz w:val="22"/>
          <w:szCs w:val="22"/>
        </w:rPr>
        <w:t xml:space="preserve"> Д</w:t>
      </w:r>
      <w:r w:rsidR="00572C5F" w:rsidRPr="00522BFD">
        <w:rPr>
          <w:sz w:val="22"/>
          <w:szCs w:val="22"/>
        </w:rPr>
        <w:t xml:space="preserve">ополнительный сбор составляет </w:t>
      </w:r>
      <w:r w:rsidR="00B665C2">
        <w:rPr>
          <w:sz w:val="22"/>
          <w:szCs w:val="22"/>
        </w:rPr>
        <w:t>400 – 1</w:t>
      </w:r>
      <w:r w:rsidR="00260479">
        <w:rPr>
          <w:sz w:val="22"/>
          <w:szCs w:val="22"/>
        </w:rPr>
        <w:t>2</w:t>
      </w:r>
      <w:r w:rsidR="00B665C2">
        <w:rPr>
          <w:sz w:val="22"/>
          <w:szCs w:val="22"/>
        </w:rPr>
        <w:t xml:space="preserve">00 </w:t>
      </w:r>
      <w:r w:rsidR="00572C5F" w:rsidRPr="00522BFD">
        <w:rPr>
          <w:sz w:val="22"/>
          <w:szCs w:val="22"/>
        </w:rPr>
        <w:t>рублей</w:t>
      </w:r>
      <w:r w:rsidR="00522BFD">
        <w:rPr>
          <w:sz w:val="22"/>
          <w:szCs w:val="22"/>
        </w:rPr>
        <w:t xml:space="preserve"> </w:t>
      </w:r>
      <w:r w:rsidR="00B665C2">
        <w:rPr>
          <w:sz w:val="22"/>
          <w:szCs w:val="22"/>
        </w:rPr>
        <w:t xml:space="preserve">в зависимости от авиакомпании и авиаперелета </w:t>
      </w:r>
      <w:r w:rsidR="00522BFD">
        <w:rPr>
          <w:sz w:val="22"/>
          <w:szCs w:val="22"/>
        </w:rPr>
        <w:t>на момент заключения договора и может быть изменен.</w:t>
      </w:r>
    </w:p>
    <w:p w:rsidR="00984467" w:rsidRDefault="00984467" w:rsidP="00572C5F">
      <w:pPr>
        <w:jc w:val="both"/>
        <w:rPr>
          <w:b/>
          <w:bCs/>
          <w:sz w:val="22"/>
          <w:szCs w:val="22"/>
        </w:rPr>
      </w:pPr>
    </w:p>
    <w:p w:rsidR="005318F3" w:rsidRDefault="005318F3" w:rsidP="00572C5F">
      <w:pPr>
        <w:jc w:val="both"/>
        <w:rPr>
          <w:sz w:val="22"/>
          <w:szCs w:val="22"/>
        </w:rPr>
      </w:pPr>
      <w:r w:rsidRPr="00522BFD">
        <w:rPr>
          <w:b/>
          <w:bCs/>
          <w:sz w:val="22"/>
          <w:szCs w:val="22"/>
        </w:rPr>
        <w:t>3.</w:t>
      </w:r>
      <w:r w:rsidR="00B665C2">
        <w:rPr>
          <w:b/>
          <w:bCs/>
          <w:sz w:val="22"/>
          <w:szCs w:val="22"/>
        </w:rPr>
        <w:t>3</w:t>
      </w:r>
      <w:r w:rsidRPr="00522BFD">
        <w:rPr>
          <w:sz w:val="22"/>
          <w:szCs w:val="22"/>
        </w:rPr>
        <w:t>. Стоимость услуг Исполнителя по бронированию гостиничных номеров, автомобилей, визовой поддержки, оформлению виз определяется в соответствии с тарифами Исполнителя и включается в их стоимость.</w:t>
      </w:r>
    </w:p>
    <w:p w:rsidR="00B665C2" w:rsidRPr="00522BFD" w:rsidRDefault="00B665C2" w:rsidP="00572C5F">
      <w:pPr>
        <w:jc w:val="both"/>
        <w:rPr>
          <w:sz w:val="22"/>
          <w:szCs w:val="22"/>
        </w:rPr>
      </w:pPr>
    </w:p>
    <w:p w:rsidR="005318F3" w:rsidRPr="00522BFD" w:rsidRDefault="005318F3" w:rsidP="00572C5F">
      <w:pPr>
        <w:jc w:val="both"/>
        <w:rPr>
          <w:sz w:val="22"/>
          <w:szCs w:val="22"/>
        </w:rPr>
      </w:pPr>
      <w:r w:rsidRPr="00522BFD">
        <w:rPr>
          <w:b/>
          <w:bCs/>
          <w:sz w:val="22"/>
          <w:szCs w:val="22"/>
        </w:rPr>
        <w:t>3.</w:t>
      </w:r>
      <w:r w:rsidR="00B665C2">
        <w:rPr>
          <w:b/>
          <w:bCs/>
          <w:sz w:val="22"/>
          <w:szCs w:val="22"/>
        </w:rPr>
        <w:t>4</w:t>
      </w:r>
      <w:r w:rsidRPr="00522BFD">
        <w:rPr>
          <w:sz w:val="22"/>
          <w:szCs w:val="22"/>
        </w:rPr>
        <w:t>.</w:t>
      </w:r>
      <w:r w:rsidR="00572C5F" w:rsidRPr="00522BFD">
        <w:rPr>
          <w:sz w:val="22"/>
          <w:szCs w:val="22"/>
        </w:rPr>
        <w:t xml:space="preserve"> </w:t>
      </w:r>
      <w:r w:rsidRPr="00522BFD">
        <w:rPr>
          <w:sz w:val="22"/>
          <w:szCs w:val="22"/>
        </w:rPr>
        <w:t>Стоимость услуг Исполнителя по оформлению страховых полисов определяется с учетом тарифов на страхование медицинских расходов и включается в стоимость.</w:t>
      </w:r>
    </w:p>
    <w:p w:rsidR="005318F3" w:rsidRDefault="005318F3" w:rsidP="005318F3"/>
    <w:p w:rsidR="0082751D" w:rsidRDefault="0082751D" w:rsidP="005318F3"/>
    <w:p w:rsidR="0082751D" w:rsidRDefault="0082751D" w:rsidP="005318F3"/>
    <w:p w:rsidR="0082751D" w:rsidRDefault="0082751D" w:rsidP="005318F3"/>
    <w:p w:rsidR="00257862" w:rsidRDefault="00522BFD">
      <w:pPr>
        <w:rPr>
          <w:b/>
          <w:sz w:val="22"/>
        </w:rPr>
      </w:pPr>
      <w:r>
        <w:rPr>
          <w:b/>
          <w:sz w:val="22"/>
        </w:rPr>
        <w:lastRenderedPageBreak/>
        <w:t>4</w:t>
      </w:r>
      <w:r w:rsidR="00257862">
        <w:rPr>
          <w:b/>
          <w:sz w:val="22"/>
        </w:rPr>
        <w:t>.</w:t>
      </w:r>
      <w:r w:rsidR="00257862">
        <w:rPr>
          <w:sz w:val="22"/>
        </w:rPr>
        <w:t xml:space="preserve"> </w:t>
      </w:r>
      <w:r w:rsidR="00FF53CC" w:rsidRPr="00F94195">
        <w:rPr>
          <w:sz w:val="22"/>
        </w:rPr>
        <w:t xml:space="preserve">  </w:t>
      </w:r>
      <w:r w:rsidR="001C3EB1" w:rsidRPr="00F94195">
        <w:rPr>
          <w:sz w:val="22"/>
        </w:rPr>
        <w:t xml:space="preserve"> </w:t>
      </w:r>
      <w:r w:rsidR="00257862">
        <w:rPr>
          <w:b/>
          <w:sz w:val="22"/>
        </w:rPr>
        <w:t>Взаиморасчеты.</w:t>
      </w:r>
      <w:r w:rsidR="00D71BCA">
        <w:rPr>
          <w:b/>
          <w:sz w:val="22"/>
        </w:rPr>
        <w:t xml:space="preserve">   </w:t>
      </w:r>
      <w:r w:rsidR="00B665C2">
        <w:rPr>
          <w:b/>
          <w:sz w:val="22"/>
        </w:rPr>
        <w:t xml:space="preserve"> </w:t>
      </w:r>
    </w:p>
    <w:p w:rsidR="00257862" w:rsidRDefault="00257862">
      <w:pPr>
        <w:rPr>
          <w:b/>
          <w:sz w:val="22"/>
        </w:rPr>
      </w:pPr>
    </w:p>
    <w:p w:rsidR="001475CF" w:rsidRPr="001475CF" w:rsidRDefault="00522BFD" w:rsidP="00522BFD">
      <w:pPr>
        <w:jc w:val="both"/>
        <w:rPr>
          <w:sz w:val="22"/>
        </w:rPr>
      </w:pPr>
      <w:r w:rsidRPr="00522BFD">
        <w:rPr>
          <w:b/>
          <w:sz w:val="22"/>
        </w:rPr>
        <w:t>4</w:t>
      </w:r>
      <w:r w:rsidR="004E7626" w:rsidRPr="00522BFD">
        <w:rPr>
          <w:b/>
          <w:sz w:val="22"/>
        </w:rPr>
        <w:t>.1</w:t>
      </w:r>
      <w:r w:rsidR="001475CF">
        <w:rPr>
          <w:sz w:val="22"/>
        </w:rPr>
        <w:t xml:space="preserve">  Расчеты осуществляются в удобной для Заказчика форме, а именно  по безналичному</w:t>
      </w:r>
      <w:r w:rsidR="004E7626" w:rsidRPr="004E7626">
        <w:rPr>
          <w:sz w:val="22"/>
        </w:rPr>
        <w:t xml:space="preserve"> </w:t>
      </w:r>
      <w:r w:rsidR="001475CF">
        <w:rPr>
          <w:sz w:val="22"/>
        </w:rPr>
        <w:t>расчету или  с депозита, по ценам, действующим у</w:t>
      </w:r>
      <w:r w:rsidR="00A83BC9" w:rsidRPr="00A83BC9">
        <w:rPr>
          <w:sz w:val="22"/>
        </w:rPr>
        <w:t xml:space="preserve"> </w:t>
      </w:r>
      <w:r w:rsidR="00F94195">
        <w:rPr>
          <w:sz w:val="22"/>
        </w:rPr>
        <w:t>Исполнителя.</w:t>
      </w:r>
    </w:p>
    <w:p w:rsidR="00984467" w:rsidRDefault="00984467" w:rsidP="00522BFD">
      <w:pPr>
        <w:jc w:val="both"/>
        <w:rPr>
          <w:b/>
          <w:sz w:val="22"/>
        </w:rPr>
      </w:pPr>
    </w:p>
    <w:p w:rsidR="00630FFA" w:rsidRDefault="00522BFD" w:rsidP="00522BFD">
      <w:pPr>
        <w:jc w:val="both"/>
        <w:rPr>
          <w:sz w:val="22"/>
        </w:rPr>
      </w:pPr>
      <w:r w:rsidRPr="00522BFD">
        <w:rPr>
          <w:b/>
          <w:sz w:val="22"/>
        </w:rPr>
        <w:t>4</w:t>
      </w:r>
      <w:r w:rsidR="001475CF" w:rsidRPr="00522BFD">
        <w:rPr>
          <w:b/>
          <w:sz w:val="22"/>
        </w:rPr>
        <w:t>.</w:t>
      </w:r>
      <w:r w:rsidR="004E7626" w:rsidRPr="00522BFD">
        <w:rPr>
          <w:b/>
          <w:sz w:val="22"/>
        </w:rPr>
        <w:t>2</w:t>
      </w:r>
      <w:proofErr w:type="gramStart"/>
      <w:r w:rsidR="00AD2F6F" w:rsidRPr="00AD2F6F">
        <w:rPr>
          <w:sz w:val="22"/>
        </w:rPr>
        <w:t xml:space="preserve"> </w:t>
      </w:r>
      <w:r w:rsidR="00257862">
        <w:rPr>
          <w:sz w:val="22"/>
        </w:rPr>
        <w:t>П</w:t>
      </w:r>
      <w:proofErr w:type="gramEnd"/>
      <w:r w:rsidR="00257862">
        <w:rPr>
          <w:sz w:val="22"/>
        </w:rPr>
        <w:t xml:space="preserve">ри безналичном расчете Заказчик обязуется оплачивать счета </w:t>
      </w:r>
      <w:r w:rsidR="00F94195">
        <w:rPr>
          <w:sz w:val="22"/>
        </w:rPr>
        <w:t>Исполнителя</w:t>
      </w:r>
      <w:r w:rsidR="00257862">
        <w:rPr>
          <w:sz w:val="22"/>
        </w:rPr>
        <w:t xml:space="preserve"> в течение 3-х           (три) банковских дней после их получения.</w:t>
      </w:r>
    </w:p>
    <w:p w:rsidR="00984467" w:rsidRDefault="00984467" w:rsidP="006308BF">
      <w:pPr>
        <w:pStyle w:val="21"/>
        <w:ind w:left="0" w:firstLine="0"/>
        <w:jc w:val="both"/>
        <w:rPr>
          <w:b/>
        </w:rPr>
      </w:pPr>
    </w:p>
    <w:p w:rsidR="006308BF" w:rsidRPr="00722BB4" w:rsidRDefault="006308BF" w:rsidP="006308BF">
      <w:pPr>
        <w:pStyle w:val="21"/>
        <w:ind w:left="0" w:firstLine="0"/>
        <w:jc w:val="both"/>
        <w:rPr>
          <w:sz w:val="22"/>
          <w:szCs w:val="22"/>
        </w:rPr>
      </w:pPr>
      <w:r w:rsidRPr="00984467">
        <w:rPr>
          <w:b/>
          <w:sz w:val="22"/>
          <w:szCs w:val="22"/>
        </w:rPr>
        <w:t>4.3.</w:t>
      </w:r>
      <w:r>
        <w:t xml:space="preserve"> </w:t>
      </w:r>
      <w:r w:rsidRPr="00722BB4">
        <w:rPr>
          <w:sz w:val="22"/>
          <w:szCs w:val="22"/>
        </w:rPr>
        <w:t xml:space="preserve">При задержке выплаты денежных средств в </w:t>
      </w:r>
      <w:r>
        <w:rPr>
          <w:sz w:val="22"/>
          <w:szCs w:val="22"/>
        </w:rPr>
        <w:t>сроки, предусмотренные в п. 4</w:t>
      </w:r>
      <w:r w:rsidRPr="00722BB4">
        <w:rPr>
          <w:sz w:val="22"/>
          <w:szCs w:val="22"/>
        </w:rPr>
        <w:t xml:space="preserve">.2. настоящего </w:t>
      </w:r>
      <w:r>
        <w:rPr>
          <w:sz w:val="22"/>
          <w:szCs w:val="22"/>
        </w:rPr>
        <w:t>Договора, Заказчик</w:t>
      </w:r>
      <w:r w:rsidRPr="00722BB4">
        <w:rPr>
          <w:sz w:val="22"/>
          <w:szCs w:val="22"/>
        </w:rPr>
        <w:t xml:space="preserve"> </w:t>
      </w:r>
      <w:r>
        <w:rPr>
          <w:sz w:val="22"/>
          <w:szCs w:val="22"/>
        </w:rPr>
        <w:t>вы</w:t>
      </w:r>
      <w:r w:rsidRPr="00722BB4">
        <w:rPr>
          <w:sz w:val="22"/>
          <w:szCs w:val="22"/>
        </w:rPr>
        <w:t xml:space="preserve">плачивает </w:t>
      </w:r>
      <w:r>
        <w:rPr>
          <w:sz w:val="22"/>
          <w:szCs w:val="22"/>
        </w:rPr>
        <w:t>Исполнителю</w:t>
      </w:r>
      <w:r w:rsidRPr="00722BB4">
        <w:rPr>
          <w:sz w:val="22"/>
          <w:szCs w:val="22"/>
        </w:rPr>
        <w:t xml:space="preserve"> пеню в размере  0,</w:t>
      </w:r>
      <w:r>
        <w:rPr>
          <w:sz w:val="22"/>
          <w:szCs w:val="22"/>
        </w:rPr>
        <w:t>3</w:t>
      </w:r>
      <w:r w:rsidRPr="00722BB4">
        <w:rPr>
          <w:sz w:val="22"/>
          <w:szCs w:val="22"/>
        </w:rPr>
        <w:t>%  от суммы</w:t>
      </w:r>
      <w:r>
        <w:rPr>
          <w:sz w:val="22"/>
          <w:szCs w:val="22"/>
        </w:rPr>
        <w:t>,</w:t>
      </w:r>
      <w:r w:rsidRPr="00722BB4">
        <w:rPr>
          <w:sz w:val="22"/>
          <w:szCs w:val="22"/>
        </w:rPr>
        <w:t xml:space="preserve"> подлежащей к перечислению</w:t>
      </w:r>
      <w:r>
        <w:rPr>
          <w:sz w:val="22"/>
          <w:szCs w:val="22"/>
        </w:rPr>
        <w:t>,</w:t>
      </w:r>
      <w:r w:rsidRPr="00722BB4">
        <w:rPr>
          <w:sz w:val="22"/>
          <w:szCs w:val="22"/>
        </w:rPr>
        <w:t xml:space="preserve"> за каждый день просрочки</w:t>
      </w:r>
      <w:r>
        <w:rPr>
          <w:sz w:val="22"/>
          <w:szCs w:val="22"/>
        </w:rPr>
        <w:t xml:space="preserve"> платежа</w:t>
      </w:r>
      <w:r w:rsidRPr="00722BB4">
        <w:rPr>
          <w:sz w:val="22"/>
          <w:szCs w:val="22"/>
        </w:rPr>
        <w:t>.</w:t>
      </w:r>
    </w:p>
    <w:p w:rsidR="00984467" w:rsidRDefault="00984467" w:rsidP="00522BFD">
      <w:pPr>
        <w:jc w:val="both"/>
        <w:rPr>
          <w:b/>
          <w:sz w:val="22"/>
        </w:rPr>
      </w:pPr>
    </w:p>
    <w:p w:rsidR="00257862" w:rsidRDefault="00522BFD" w:rsidP="00522BFD">
      <w:pPr>
        <w:jc w:val="both"/>
        <w:rPr>
          <w:sz w:val="22"/>
        </w:rPr>
      </w:pPr>
      <w:r w:rsidRPr="00522BFD">
        <w:rPr>
          <w:b/>
          <w:sz w:val="22"/>
        </w:rPr>
        <w:t>4.</w:t>
      </w:r>
      <w:r w:rsidR="006308BF">
        <w:rPr>
          <w:b/>
          <w:sz w:val="22"/>
        </w:rPr>
        <w:t xml:space="preserve">4. </w:t>
      </w:r>
      <w:r>
        <w:rPr>
          <w:sz w:val="22"/>
        </w:rPr>
        <w:t>Зака</w:t>
      </w:r>
      <w:r w:rsidR="00257862">
        <w:rPr>
          <w:sz w:val="22"/>
        </w:rPr>
        <w:t xml:space="preserve">зчик может внести на расчетный счет </w:t>
      </w:r>
      <w:r w:rsidR="00F94195">
        <w:rPr>
          <w:sz w:val="22"/>
        </w:rPr>
        <w:t xml:space="preserve">Исполнителя </w:t>
      </w:r>
      <w:r w:rsidR="00630FFA">
        <w:rPr>
          <w:sz w:val="22"/>
        </w:rPr>
        <w:t xml:space="preserve">депозит, который будет </w:t>
      </w:r>
      <w:r w:rsidR="00F94195">
        <w:rPr>
          <w:sz w:val="22"/>
        </w:rPr>
        <w:t>и</w:t>
      </w:r>
      <w:r>
        <w:rPr>
          <w:sz w:val="22"/>
        </w:rPr>
        <w:t xml:space="preserve">спользоваться </w:t>
      </w:r>
      <w:r w:rsidR="00257862">
        <w:rPr>
          <w:sz w:val="22"/>
        </w:rPr>
        <w:t>для оплаты приобретаемых авиабилетов</w:t>
      </w:r>
      <w:r w:rsidR="008B274B">
        <w:rPr>
          <w:sz w:val="22"/>
        </w:rPr>
        <w:t xml:space="preserve"> и услуг</w:t>
      </w:r>
      <w:r w:rsidR="00257862">
        <w:rPr>
          <w:sz w:val="22"/>
        </w:rPr>
        <w:t>.</w:t>
      </w:r>
      <w:r w:rsidR="00F94195">
        <w:rPr>
          <w:sz w:val="22"/>
        </w:rPr>
        <w:t xml:space="preserve"> Исполнитель </w:t>
      </w:r>
      <w:r w:rsidR="00257862">
        <w:rPr>
          <w:sz w:val="22"/>
        </w:rPr>
        <w:t xml:space="preserve">обязуется  возвратить Заказчику остаток депозита  в случае расторжения Договора после проведения всех </w:t>
      </w:r>
      <w:r w:rsidR="00F94195">
        <w:rPr>
          <w:sz w:val="22"/>
        </w:rPr>
        <w:t>в</w:t>
      </w:r>
      <w:r w:rsidR="00257862">
        <w:rPr>
          <w:sz w:val="22"/>
        </w:rPr>
        <w:t>заиморасчетов.</w:t>
      </w:r>
    </w:p>
    <w:p w:rsidR="00522BFD" w:rsidRDefault="00522BFD" w:rsidP="00522BFD">
      <w:pPr>
        <w:ind w:left="360"/>
        <w:rPr>
          <w:b/>
          <w:sz w:val="22"/>
        </w:rPr>
      </w:pPr>
    </w:p>
    <w:p w:rsidR="00190D05" w:rsidRPr="00522BFD" w:rsidRDefault="00522BFD" w:rsidP="00522BFD">
      <w:pPr>
        <w:outlineLvl w:val="0"/>
        <w:rPr>
          <w:b/>
          <w:sz w:val="22"/>
          <w:szCs w:val="22"/>
        </w:rPr>
      </w:pPr>
      <w:r w:rsidRPr="00522BFD">
        <w:rPr>
          <w:b/>
          <w:sz w:val="22"/>
          <w:szCs w:val="22"/>
        </w:rPr>
        <w:t>5.</w:t>
      </w:r>
      <w:r w:rsidR="00190D05" w:rsidRPr="00522BFD">
        <w:rPr>
          <w:b/>
          <w:sz w:val="22"/>
          <w:szCs w:val="22"/>
        </w:rPr>
        <w:t xml:space="preserve"> </w:t>
      </w:r>
      <w:r w:rsidRPr="00522BFD">
        <w:rPr>
          <w:b/>
          <w:sz w:val="22"/>
          <w:szCs w:val="22"/>
        </w:rPr>
        <w:t xml:space="preserve">Условия изменения и аннуляции заказов </w:t>
      </w:r>
      <w:r w:rsidR="00984467">
        <w:rPr>
          <w:b/>
          <w:sz w:val="22"/>
          <w:szCs w:val="22"/>
        </w:rPr>
        <w:t xml:space="preserve"> </w:t>
      </w:r>
    </w:p>
    <w:p w:rsidR="00190D05" w:rsidRDefault="00190D05" w:rsidP="00190D05">
      <w:pPr>
        <w:ind w:firstLine="709"/>
        <w:jc w:val="both"/>
      </w:pPr>
    </w:p>
    <w:p w:rsidR="00190D05" w:rsidRPr="008B498D" w:rsidRDefault="008B498D" w:rsidP="00190D05">
      <w:pPr>
        <w:ind w:firstLine="709"/>
        <w:jc w:val="both"/>
        <w:rPr>
          <w:sz w:val="22"/>
          <w:szCs w:val="22"/>
        </w:rPr>
      </w:pPr>
      <w:r>
        <w:rPr>
          <w:b/>
          <w:sz w:val="22"/>
          <w:szCs w:val="22"/>
        </w:rPr>
        <w:t>5</w:t>
      </w:r>
      <w:r w:rsidR="00190D05" w:rsidRPr="008B498D">
        <w:rPr>
          <w:b/>
          <w:sz w:val="22"/>
          <w:szCs w:val="22"/>
        </w:rPr>
        <w:t>.1.</w:t>
      </w:r>
      <w:r w:rsidR="00190D05" w:rsidRPr="008B498D">
        <w:rPr>
          <w:sz w:val="22"/>
          <w:szCs w:val="22"/>
        </w:rPr>
        <w:t xml:space="preserve"> Изменение и аннуляция Заказов </w:t>
      </w:r>
      <w:r w:rsidRPr="008B498D">
        <w:rPr>
          <w:sz w:val="22"/>
          <w:szCs w:val="22"/>
        </w:rPr>
        <w:t>Исполнителем</w:t>
      </w:r>
      <w:r w:rsidR="00190D05" w:rsidRPr="008B498D">
        <w:rPr>
          <w:sz w:val="22"/>
          <w:szCs w:val="22"/>
        </w:rPr>
        <w:t>.</w:t>
      </w:r>
    </w:p>
    <w:p w:rsidR="00190D05" w:rsidRPr="008B498D" w:rsidRDefault="008B498D" w:rsidP="00FC0373">
      <w:pPr>
        <w:ind w:left="180" w:firstLine="529"/>
        <w:jc w:val="both"/>
        <w:rPr>
          <w:sz w:val="22"/>
          <w:szCs w:val="22"/>
        </w:rPr>
      </w:pPr>
      <w:r>
        <w:rPr>
          <w:b/>
          <w:sz w:val="22"/>
          <w:szCs w:val="22"/>
        </w:rPr>
        <w:t>5</w:t>
      </w:r>
      <w:r w:rsidR="00190D05" w:rsidRPr="008B498D">
        <w:rPr>
          <w:b/>
          <w:sz w:val="22"/>
          <w:szCs w:val="22"/>
        </w:rPr>
        <w:t>.1.1.</w:t>
      </w:r>
      <w:r w:rsidR="00190D05" w:rsidRPr="008B498D">
        <w:rPr>
          <w:sz w:val="22"/>
          <w:szCs w:val="22"/>
        </w:rPr>
        <w:t xml:space="preserve"> </w:t>
      </w:r>
      <w:r w:rsidRPr="008B498D">
        <w:rPr>
          <w:sz w:val="22"/>
          <w:szCs w:val="22"/>
        </w:rPr>
        <w:t xml:space="preserve">Исполнитель </w:t>
      </w:r>
      <w:r w:rsidR="00190D05" w:rsidRPr="008B498D">
        <w:rPr>
          <w:sz w:val="22"/>
          <w:szCs w:val="22"/>
        </w:rPr>
        <w:t>вправе по согласованию с Заказчиком до начала поездки внести в согласованный Заказ изменения, обусловленные чрезвычайными обстоятельствами, произведя перерасчет стоимости Заказа.</w:t>
      </w:r>
      <w:r w:rsidR="00FC0373">
        <w:rPr>
          <w:sz w:val="22"/>
          <w:szCs w:val="22"/>
        </w:rPr>
        <w:t xml:space="preserve"> </w:t>
      </w:r>
    </w:p>
    <w:p w:rsidR="00190D05" w:rsidRPr="008B498D" w:rsidRDefault="008B498D" w:rsidP="00190D05">
      <w:pPr>
        <w:ind w:firstLine="709"/>
        <w:jc w:val="both"/>
        <w:rPr>
          <w:sz w:val="22"/>
          <w:szCs w:val="22"/>
        </w:rPr>
      </w:pPr>
      <w:r>
        <w:rPr>
          <w:b/>
          <w:sz w:val="22"/>
          <w:szCs w:val="22"/>
        </w:rPr>
        <w:t>5</w:t>
      </w:r>
      <w:r w:rsidR="00190D05" w:rsidRPr="008B498D">
        <w:rPr>
          <w:b/>
          <w:sz w:val="22"/>
          <w:szCs w:val="22"/>
        </w:rPr>
        <w:t>.1.2.</w:t>
      </w:r>
      <w:r w:rsidR="00190D05" w:rsidRPr="008B498D">
        <w:rPr>
          <w:sz w:val="22"/>
          <w:szCs w:val="22"/>
        </w:rPr>
        <w:t xml:space="preserve"> </w:t>
      </w:r>
      <w:r w:rsidRPr="008B498D">
        <w:rPr>
          <w:sz w:val="22"/>
          <w:szCs w:val="22"/>
        </w:rPr>
        <w:t>Исполнитель</w:t>
      </w:r>
      <w:r w:rsidR="00190D05" w:rsidRPr="008B498D">
        <w:rPr>
          <w:sz w:val="22"/>
          <w:szCs w:val="22"/>
        </w:rPr>
        <w:t xml:space="preserve"> вправе вносить изменения в ходе самой поездки, если таковые возникли в связи с форс-мажорными обстоятельствами. При этом </w:t>
      </w:r>
      <w:r w:rsidRPr="008B498D">
        <w:rPr>
          <w:sz w:val="22"/>
          <w:szCs w:val="22"/>
        </w:rPr>
        <w:t xml:space="preserve">Исполнитель  </w:t>
      </w:r>
      <w:r w:rsidR="00190D05" w:rsidRPr="008B498D">
        <w:rPr>
          <w:sz w:val="22"/>
          <w:szCs w:val="22"/>
        </w:rPr>
        <w:t>принимает все необходимые меры к тому, чтобы, по возможности, сохранить характер и категорию оплаченных Заказчиком услуг.</w:t>
      </w:r>
    </w:p>
    <w:p w:rsidR="00190D05" w:rsidRPr="008B498D" w:rsidRDefault="00190D05" w:rsidP="00190D05">
      <w:pPr>
        <w:ind w:firstLine="709"/>
        <w:jc w:val="both"/>
        <w:rPr>
          <w:sz w:val="22"/>
          <w:szCs w:val="22"/>
        </w:rPr>
      </w:pPr>
      <w:r w:rsidRPr="008B498D">
        <w:rPr>
          <w:sz w:val="22"/>
          <w:szCs w:val="22"/>
        </w:rPr>
        <w:t xml:space="preserve">В случае снижения стоимости измененного обслуживания или невозможности его замены </w:t>
      </w:r>
      <w:proofErr w:type="gramStart"/>
      <w:r w:rsidRPr="008B498D">
        <w:rPr>
          <w:sz w:val="22"/>
          <w:szCs w:val="22"/>
        </w:rPr>
        <w:t>на</w:t>
      </w:r>
      <w:proofErr w:type="gramEnd"/>
      <w:r w:rsidRPr="008B498D">
        <w:rPr>
          <w:sz w:val="22"/>
          <w:szCs w:val="22"/>
        </w:rPr>
        <w:t xml:space="preserve"> равноценное, Заказчику гарантируется соответствующая компенсация.</w:t>
      </w:r>
    </w:p>
    <w:p w:rsidR="00190D05" w:rsidRDefault="008B498D" w:rsidP="00190D05">
      <w:pPr>
        <w:ind w:firstLine="709"/>
        <w:jc w:val="both"/>
        <w:rPr>
          <w:sz w:val="22"/>
          <w:szCs w:val="22"/>
        </w:rPr>
      </w:pPr>
      <w:r>
        <w:rPr>
          <w:b/>
          <w:sz w:val="22"/>
          <w:szCs w:val="22"/>
        </w:rPr>
        <w:t>5</w:t>
      </w:r>
      <w:r w:rsidR="00190D05" w:rsidRPr="008B498D">
        <w:rPr>
          <w:b/>
          <w:sz w:val="22"/>
          <w:szCs w:val="22"/>
        </w:rPr>
        <w:t>.1.3.</w:t>
      </w:r>
      <w:r w:rsidR="00190D05" w:rsidRPr="008B498D">
        <w:rPr>
          <w:sz w:val="22"/>
          <w:szCs w:val="22"/>
        </w:rPr>
        <w:tab/>
        <w:t xml:space="preserve">Если при возникновении форс-мажорных обстоятельств со стороны </w:t>
      </w:r>
      <w:r w:rsidRPr="008B498D">
        <w:rPr>
          <w:sz w:val="22"/>
          <w:szCs w:val="22"/>
        </w:rPr>
        <w:t>Исполнителя</w:t>
      </w:r>
      <w:r w:rsidR="00190D05" w:rsidRPr="008B498D">
        <w:rPr>
          <w:sz w:val="22"/>
          <w:szCs w:val="22"/>
        </w:rPr>
        <w:t xml:space="preserve"> возникла необходимость аннулировать Заказ, то </w:t>
      </w:r>
      <w:r w:rsidRPr="008B498D">
        <w:rPr>
          <w:sz w:val="22"/>
          <w:szCs w:val="22"/>
        </w:rPr>
        <w:t>Исполнитель</w:t>
      </w:r>
      <w:r w:rsidR="00190D05" w:rsidRPr="008B498D">
        <w:rPr>
          <w:sz w:val="22"/>
          <w:szCs w:val="22"/>
        </w:rPr>
        <w:t xml:space="preserve"> компенсирует Заказчику уплаченную за Заказ сумму или предлагает взамен аналогичные туристские услуги.</w:t>
      </w:r>
    </w:p>
    <w:p w:rsidR="00FC0373" w:rsidRPr="00FC0373" w:rsidRDefault="00FC0373" w:rsidP="00FC0373">
      <w:pPr>
        <w:ind w:firstLine="709"/>
        <w:jc w:val="both"/>
        <w:rPr>
          <w:sz w:val="22"/>
          <w:szCs w:val="22"/>
        </w:rPr>
      </w:pPr>
      <w:r>
        <w:rPr>
          <w:b/>
          <w:sz w:val="22"/>
          <w:szCs w:val="22"/>
        </w:rPr>
        <w:t>5</w:t>
      </w:r>
      <w:r w:rsidRPr="008B498D">
        <w:rPr>
          <w:b/>
          <w:sz w:val="22"/>
          <w:szCs w:val="22"/>
        </w:rPr>
        <w:t>.1.</w:t>
      </w:r>
      <w:r>
        <w:rPr>
          <w:b/>
          <w:sz w:val="22"/>
          <w:szCs w:val="22"/>
        </w:rPr>
        <w:t>4</w:t>
      </w:r>
      <w:r w:rsidRPr="008B498D">
        <w:rPr>
          <w:b/>
          <w:sz w:val="22"/>
          <w:szCs w:val="22"/>
        </w:rPr>
        <w:t>.</w:t>
      </w:r>
      <w:r w:rsidRPr="008B498D">
        <w:rPr>
          <w:sz w:val="22"/>
          <w:szCs w:val="22"/>
        </w:rPr>
        <w:t xml:space="preserve"> </w:t>
      </w:r>
      <w:r w:rsidRPr="00FC0373">
        <w:rPr>
          <w:sz w:val="22"/>
          <w:szCs w:val="22"/>
        </w:rPr>
        <w:t>Исполнитель имеет право заменить гостиницу, указанную в заявке на гостиницу той же или более высокой категории без согласования с Заказчиком (клиентом) и без изменения стоимости.</w:t>
      </w:r>
    </w:p>
    <w:p w:rsidR="00190D05" w:rsidRDefault="008B498D" w:rsidP="00190D05">
      <w:pPr>
        <w:ind w:firstLine="709"/>
        <w:jc w:val="both"/>
        <w:rPr>
          <w:sz w:val="22"/>
          <w:szCs w:val="22"/>
        </w:rPr>
      </w:pPr>
      <w:r>
        <w:rPr>
          <w:b/>
          <w:sz w:val="22"/>
          <w:szCs w:val="22"/>
        </w:rPr>
        <w:t>5</w:t>
      </w:r>
      <w:r w:rsidR="00190D05" w:rsidRPr="008B498D">
        <w:rPr>
          <w:b/>
          <w:sz w:val="22"/>
          <w:szCs w:val="22"/>
        </w:rPr>
        <w:t>.1.</w:t>
      </w:r>
      <w:r w:rsidR="00FC0373">
        <w:rPr>
          <w:b/>
          <w:sz w:val="22"/>
          <w:szCs w:val="22"/>
        </w:rPr>
        <w:t>5</w:t>
      </w:r>
      <w:r w:rsidR="00190D05" w:rsidRPr="008B498D">
        <w:rPr>
          <w:b/>
          <w:sz w:val="22"/>
          <w:szCs w:val="22"/>
        </w:rPr>
        <w:t>.</w:t>
      </w:r>
      <w:r w:rsidR="00190D05" w:rsidRPr="008B498D">
        <w:rPr>
          <w:sz w:val="22"/>
          <w:szCs w:val="22"/>
        </w:rPr>
        <w:t xml:space="preserve"> В случае аннуляции </w:t>
      </w:r>
      <w:r w:rsidRPr="008B498D">
        <w:rPr>
          <w:sz w:val="22"/>
          <w:szCs w:val="22"/>
        </w:rPr>
        <w:t>Исполнителем</w:t>
      </w:r>
      <w:r w:rsidR="00190D05" w:rsidRPr="008B498D">
        <w:rPr>
          <w:sz w:val="22"/>
          <w:szCs w:val="22"/>
        </w:rPr>
        <w:t xml:space="preserve"> Заказа, переноса сроков его начала и других принципиальных изменений в программе, маршруте, категории обслуживания и стоимости туристских услуг Заказчик имеет право отказаться от поездки, получить полную стоимость оплаченных услуг.</w:t>
      </w:r>
    </w:p>
    <w:p w:rsidR="00984467" w:rsidRPr="008B498D" w:rsidRDefault="00984467" w:rsidP="00190D05">
      <w:pPr>
        <w:ind w:firstLine="709"/>
        <w:jc w:val="both"/>
        <w:rPr>
          <w:sz w:val="22"/>
          <w:szCs w:val="22"/>
        </w:rPr>
      </w:pPr>
    </w:p>
    <w:p w:rsidR="00190D05" w:rsidRPr="008B498D" w:rsidRDefault="008B498D" w:rsidP="00190D05">
      <w:pPr>
        <w:ind w:firstLine="709"/>
        <w:jc w:val="both"/>
        <w:rPr>
          <w:sz w:val="22"/>
          <w:szCs w:val="22"/>
        </w:rPr>
      </w:pPr>
      <w:r>
        <w:rPr>
          <w:b/>
          <w:sz w:val="22"/>
          <w:szCs w:val="22"/>
        </w:rPr>
        <w:t>5</w:t>
      </w:r>
      <w:r w:rsidR="00190D05" w:rsidRPr="008B498D">
        <w:rPr>
          <w:b/>
          <w:sz w:val="22"/>
          <w:szCs w:val="22"/>
        </w:rPr>
        <w:t>.2.</w:t>
      </w:r>
      <w:r w:rsidR="00190D05" w:rsidRPr="008B498D">
        <w:rPr>
          <w:sz w:val="22"/>
          <w:szCs w:val="22"/>
        </w:rPr>
        <w:t xml:space="preserve"> Изменение и аннуляция Заказа Заказчиком.</w:t>
      </w:r>
    </w:p>
    <w:p w:rsidR="00C175CB" w:rsidRPr="00C175CB" w:rsidRDefault="008B498D" w:rsidP="00C175CB">
      <w:pPr>
        <w:ind w:firstLine="709"/>
        <w:jc w:val="both"/>
        <w:rPr>
          <w:sz w:val="22"/>
          <w:szCs w:val="22"/>
        </w:rPr>
      </w:pPr>
      <w:r>
        <w:rPr>
          <w:b/>
          <w:sz w:val="22"/>
          <w:szCs w:val="22"/>
        </w:rPr>
        <w:t>5</w:t>
      </w:r>
      <w:r w:rsidR="00190D05" w:rsidRPr="008B498D">
        <w:rPr>
          <w:b/>
          <w:sz w:val="22"/>
          <w:szCs w:val="22"/>
        </w:rPr>
        <w:t>.2.1.</w:t>
      </w:r>
      <w:r w:rsidR="00190D05" w:rsidRPr="008B498D">
        <w:rPr>
          <w:sz w:val="22"/>
          <w:szCs w:val="22"/>
        </w:rPr>
        <w:t xml:space="preserve"> Принципиальное изменение Заказчиком ранее согласованного Заказа (изменение количества участников поездки, изменение сроков пребывания или бронирования гостиницы, перечня и категории заказанных услуг, даты и маршрута предполагаемой транспортировки и т. п.) рассматривается как аннуляция предшествующего Заказа и подача новой заявки.</w:t>
      </w:r>
      <w:r w:rsidR="00C175CB">
        <w:rPr>
          <w:sz w:val="22"/>
          <w:szCs w:val="22"/>
        </w:rPr>
        <w:t xml:space="preserve"> </w:t>
      </w:r>
      <w:r w:rsidR="00C175CB" w:rsidRPr="00C175CB">
        <w:rPr>
          <w:sz w:val="22"/>
          <w:szCs w:val="22"/>
        </w:rPr>
        <w:t xml:space="preserve">Все изменения заявок принимаются только в письменном виде. </w:t>
      </w:r>
    </w:p>
    <w:p w:rsidR="00190D05" w:rsidRPr="008B498D" w:rsidRDefault="008B498D" w:rsidP="00190D05">
      <w:pPr>
        <w:ind w:firstLine="709"/>
        <w:jc w:val="both"/>
        <w:rPr>
          <w:sz w:val="22"/>
          <w:szCs w:val="22"/>
        </w:rPr>
      </w:pPr>
      <w:r>
        <w:rPr>
          <w:b/>
          <w:sz w:val="22"/>
          <w:szCs w:val="22"/>
        </w:rPr>
        <w:t>5</w:t>
      </w:r>
      <w:r w:rsidR="00190D05" w:rsidRPr="008B498D">
        <w:rPr>
          <w:b/>
          <w:sz w:val="22"/>
          <w:szCs w:val="22"/>
        </w:rPr>
        <w:t>.2.2.</w:t>
      </w:r>
      <w:r w:rsidR="00190D05" w:rsidRPr="008B498D">
        <w:rPr>
          <w:sz w:val="22"/>
          <w:szCs w:val="22"/>
        </w:rPr>
        <w:t xml:space="preserve"> Заказчик имеет право в любой момент до начала предоставления услуг аннулировать свой Заказ.</w:t>
      </w:r>
      <w:r w:rsidR="00C175CB">
        <w:rPr>
          <w:sz w:val="22"/>
          <w:szCs w:val="22"/>
        </w:rPr>
        <w:t xml:space="preserve"> </w:t>
      </w:r>
      <w:r w:rsidR="00190D05" w:rsidRPr="008B498D">
        <w:rPr>
          <w:sz w:val="22"/>
          <w:szCs w:val="22"/>
        </w:rPr>
        <w:t xml:space="preserve">Заказ считается аннулированным в том случае, если Заказчик в письменной форме сообщил </w:t>
      </w:r>
      <w:r w:rsidRPr="008B498D">
        <w:rPr>
          <w:sz w:val="22"/>
          <w:szCs w:val="22"/>
        </w:rPr>
        <w:t>Исполнителю</w:t>
      </w:r>
      <w:r w:rsidR="00190D05" w:rsidRPr="008B498D">
        <w:rPr>
          <w:sz w:val="22"/>
          <w:szCs w:val="22"/>
        </w:rPr>
        <w:t xml:space="preserve"> о его аннуляции. Датой аннуляции заказа считается день получения </w:t>
      </w:r>
      <w:r w:rsidRPr="008B498D">
        <w:rPr>
          <w:sz w:val="22"/>
          <w:szCs w:val="22"/>
        </w:rPr>
        <w:t xml:space="preserve">Исполнителем </w:t>
      </w:r>
      <w:r w:rsidR="00190D05" w:rsidRPr="008B498D">
        <w:rPr>
          <w:sz w:val="22"/>
          <w:szCs w:val="22"/>
        </w:rPr>
        <w:t xml:space="preserve">письменного уведомления Заказчика об аннуляции Заказа. </w:t>
      </w:r>
    </w:p>
    <w:p w:rsidR="00984467" w:rsidRDefault="00984467" w:rsidP="00C175CB">
      <w:pPr>
        <w:ind w:firstLine="709"/>
        <w:jc w:val="both"/>
        <w:rPr>
          <w:b/>
          <w:sz w:val="22"/>
          <w:szCs w:val="22"/>
        </w:rPr>
      </w:pPr>
    </w:p>
    <w:p w:rsidR="008C0A1D" w:rsidRPr="00C175CB" w:rsidRDefault="008B498D" w:rsidP="00C175CB">
      <w:pPr>
        <w:ind w:firstLine="709"/>
        <w:jc w:val="both"/>
        <w:rPr>
          <w:sz w:val="22"/>
          <w:szCs w:val="22"/>
        </w:rPr>
      </w:pPr>
      <w:r>
        <w:rPr>
          <w:b/>
          <w:sz w:val="22"/>
          <w:szCs w:val="22"/>
        </w:rPr>
        <w:t>5</w:t>
      </w:r>
      <w:r w:rsidR="00190D05" w:rsidRPr="008B498D">
        <w:rPr>
          <w:b/>
          <w:sz w:val="22"/>
          <w:szCs w:val="22"/>
        </w:rPr>
        <w:t>.3.</w:t>
      </w:r>
      <w:r w:rsidR="00190D05" w:rsidRPr="008B498D">
        <w:rPr>
          <w:sz w:val="22"/>
          <w:szCs w:val="22"/>
        </w:rPr>
        <w:t xml:space="preserve"> </w:t>
      </w:r>
      <w:r w:rsidR="008C0A1D" w:rsidRPr="00C175CB">
        <w:rPr>
          <w:sz w:val="22"/>
          <w:szCs w:val="22"/>
        </w:rPr>
        <w:t>Отдельные заявки Заказчика считаются аннулированными в  следующих случаях:</w:t>
      </w:r>
    </w:p>
    <w:p w:rsidR="008C0A1D" w:rsidRPr="00C175CB" w:rsidRDefault="00C175CB" w:rsidP="00C175CB">
      <w:pPr>
        <w:ind w:firstLine="709"/>
        <w:jc w:val="both"/>
        <w:rPr>
          <w:sz w:val="22"/>
          <w:szCs w:val="22"/>
        </w:rPr>
      </w:pPr>
      <w:r w:rsidRPr="00C175CB">
        <w:rPr>
          <w:b/>
          <w:sz w:val="22"/>
          <w:szCs w:val="22"/>
        </w:rPr>
        <w:t>5.3.1.</w:t>
      </w:r>
      <w:r>
        <w:rPr>
          <w:sz w:val="22"/>
          <w:szCs w:val="22"/>
        </w:rPr>
        <w:t xml:space="preserve"> </w:t>
      </w:r>
      <w:r w:rsidR="008C0A1D" w:rsidRPr="00C175CB">
        <w:rPr>
          <w:sz w:val="22"/>
          <w:szCs w:val="22"/>
        </w:rPr>
        <w:t xml:space="preserve">Отказа клиентам в </w:t>
      </w:r>
      <w:proofErr w:type="gramStart"/>
      <w:r w:rsidR="008C0A1D" w:rsidRPr="00C175CB">
        <w:rPr>
          <w:sz w:val="22"/>
          <w:szCs w:val="22"/>
        </w:rPr>
        <w:t>открытии</w:t>
      </w:r>
      <w:proofErr w:type="gramEnd"/>
      <w:r w:rsidR="008C0A1D" w:rsidRPr="00C175CB">
        <w:rPr>
          <w:sz w:val="22"/>
          <w:szCs w:val="22"/>
        </w:rPr>
        <w:t xml:space="preserve"> въездной визы, в том числе и вследствие отказа Заказчика (клиентов)   предоставить дополнительные документы, затребованные Посольством (Консульством) или явиться на собеседование. В этом случае Исполнитель удерживает  фактически понесенные расходы для организации данной поездки (оказания услуг).</w:t>
      </w:r>
    </w:p>
    <w:p w:rsidR="008C0A1D" w:rsidRPr="00C175CB" w:rsidRDefault="00C175CB" w:rsidP="00C175CB">
      <w:pPr>
        <w:ind w:firstLine="709"/>
        <w:jc w:val="both"/>
        <w:rPr>
          <w:sz w:val="22"/>
          <w:szCs w:val="22"/>
        </w:rPr>
      </w:pPr>
      <w:r w:rsidRPr="00C175CB">
        <w:rPr>
          <w:b/>
          <w:sz w:val="22"/>
          <w:szCs w:val="22"/>
        </w:rPr>
        <w:t>5.3.2.</w:t>
      </w:r>
      <w:r w:rsidR="008C0A1D" w:rsidRPr="00C175CB">
        <w:rPr>
          <w:sz w:val="22"/>
          <w:szCs w:val="22"/>
        </w:rPr>
        <w:t xml:space="preserve">Непредоставления/несвоевременного предоставления документов/сведений, предоставления не всех документов/сведений, необходимых для организации предоставления заказанных услуг или  предоставления </w:t>
      </w:r>
      <w:proofErr w:type="spellStart"/>
      <w:r w:rsidR="008C0A1D" w:rsidRPr="00C175CB">
        <w:rPr>
          <w:sz w:val="22"/>
          <w:szCs w:val="22"/>
        </w:rPr>
        <w:t>ненадлежаще</w:t>
      </w:r>
      <w:proofErr w:type="spellEnd"/>
      <w:r w:rsidR="008C0A1D" w:rsidRPr="00C175CB">
        <w:rPr>
          <w:sz w:val="22"/>
          <w:szCs w:val="22"/>
        </w:rPr>
        <w:t xml:space="preserve"> оформленных, недействительных/поддельных документов или недостоверных сведений. В этом случае  Исполнитель не может выполнить свои обязательства по вине Заказчика (клиентов), а Заказчик обязан полностью оплатить  заказанные услуги, возврат стоимости всех или части услуг не производится.</w:t>
      </w:r>
    </w:p>
    <w:p w:rsidR="008C0A1D" w:rsidRPr="00C175CB" w:rsidRDefault="00C175CB" w:rsidP="00C175CB">
      <w:pPr>
        <w:ind w:firstLine="709"/>
        <w:jc w:val="both"/>
        <w:rPr>
          <w:sz w:val="22"/>
          <w:szCs w:val="22"/>
        </w:rPr>
      </w:pPr>
      <w:r w:rsidRPr="00C175CB">
        <w:rPr>
          <w:b/>
          <w:sz w:val="22"/>
          <w:szCs w:val="22"/>
        </w:rPr>
        <w:lastRenderedPageBreak/>
        <w:t>5.3.3</w:t>
      </w:r>
      <w:proofErr w:type="gramStart"/>
      <w:r>
        <w:rPr>
          <w:sz w:val="22"/>
          <w:szCs w:val="22"/>
        </w:rPr>
        <w:t xml:space="preserve"> </w:t>
      </w:r>
      <w:r w:rsidR="008C0A1D" w:rsidRPr="00C175CB">
        <w:rPr>
          <w:sz w:val="22"/>
          <w:szCs w:val="22"/>
        </w:rPr>
        <w:t>П</w:t>
      </w:r>
      <w:proofErr w:type="gramEnd"/>
      <w:r w:rsidR="008C0A1D" w:rsidRPr="00C175CB">
        <w:rPr>
          <w:sz w:val="22"/>
          <w:szCs w:val="22"/>
        </w:rPr>
        <w:t>ри отсутствии  у клиента на момент начала поездки (оказания услуг) заграничного паспорта или других документов, за наличие которых  по настоящему договору отвечает Заказчик (клиент). В этом случае  Исполнитель не может выполнить свои обязательства по вине Заказчика (клиента), возврат стоимости всех или части услуг не производится.</w:t>
      </w:r>
    </w:p>
    <w:p w:rsidR="00C175CB" w:rsidRDefault="00C175CB" w:rsidP="001922B8">
      <w:pPr>
        <w:jc w:val="both"/>
      </w:pPr>
    </w:p>
    <w:p w:rsidR="00C175CB" w:rsidRDefault="00C175CB" w:rsidP="00FC0373">
      <w:pPr>
        <w:ind w:firstLine="709"/>
        <w:jc w:val="both"/>
        <w:rPr>
          <w:sz w:val="22"/>
          <w:szCs w:val="22"/>
        </w:rPr>
      </w:pPr>
      <w:r>
        <w:rPr>
          <w:b/>
          <w:sz w:val="22"/>
          <w:szCs w:val="22"/>
        </w:rPr>
        <w:t>5</w:t>
      </w:r>
      <w:r w:rsidRPr="008B498D">
        <w:rPr>
          <w:b/>
          <w:sz w:val="22"/>
          <w:szCs w:val="22"/>
        </w:rPr>
        <w:t>.</w:t>
      </w:r>
      <w:r>
        <w:rPr>
          <w:b/>
          <w:sz w:val="22"/>
          <w:szCs w:val="22"/>
        </w:rPr>
        <w:t xml:space="preserve">4. </w:t>
      </w:r>
      <w:r>
        <w:rPr>
          <w:sz w:val="22"/>
          <w:szCs w:val="22"/>
        </w:rPr>
        <w:t xml:space="preserve"> </w:t>
      </w:r>
      <w:r w:rsidRPr="008B498D">
        <w:rPr>
          <w:sz w:val="22"/>
          <w:szCs w:val="22"/>
        </w:rPr>
        <w:t>При аннуляции или изменении Заказа</w:t>
      </w:r>
      <w:r w:rsidR="00FC0373">
        <w:rPr>
          <w:sz w:val="22"/>
          <w:szCs w:val="22"/>
        </w:rPr>
        <w:t xml:space="preserve"> по инициативе Заказчика, </w:t>
      </w:r>
      <w:r w:rsidR="00FC0373" w:rsidRPr="00FC0373">
        <w:rPr>
          <w:sz w:val="22"/>
          <w:szCs w:val="22"/>
        </w:rPr>
        <w:t>но без нарушения Заказчиком (клиентом)  условий настоящего договора (в том числе сроков оплаты)</w:t>
      </w:r>
      <w:r w:rsidRPr="00FC0373">
        <w:rPr>
          <w:sz w:val="22"/>
          <w:szCs w:val="22"/>
        </w:rPr>
        <w:t xml:space="preserve"> </w:t>
      </w:r>
      <w:r w:rsidR="00FC0373" w:rsidRPr="00FC0373">
        <w:rPr>
          <w:sz w:val="22"/>
          <w:szCs w:val="22"/>
        </w:rPr>
        <w:t xml:space="preserve">Заказчик обязан возместить Исполнителю фактически понесенные им расходы по организации предоставления заказанных услуг, остальная часть стоимости услуг возвращается Заказчику. </w:t>
      </w:r>
      <w:r w:rsidRPr="00792364">
        <w:rPr>
          <w:sz w:val="22"/>
          <w:szCs w:val="22"/>
        </w:rPr>
        <w:t xml:space="preserve">При аннуляции Заказа расходы </w:t>
      </w:r>
      <w:r w:rsidR="00FC0373">
        <w:rPr>
          <w:sz w:val="22"/>
          <w:szCs w:val="22"/>
        </w:rPr>
        <w:t>Заказчика</w:t>
      </w:r>
      <w:r w:rsidRPr="00792364">
        <w:rPr>
          <w:sz w:val="22"/>
          <w:szCs w:val="22"/>
        </w:rPr>
        <w:t xml:space="preserve"> на получение иностранных виз, комиссионный сбор за бронирование международного транспорта, стоимость авиабилетов на чартерные рейсы возмещению не подлежат. </w:t>
      </w:r>
    </w:p>
    <w:p w:rsidR="001922B8" w:rsidRDefault="001922B8" w:rsidP="001922B8">
      <w:pPr>
        <w:jc w:val="both"/>
      </w:pPr>
    </w:p>
    <w:p w:rsidR="008C0A1D" w:rsidRPr="00FC0373" w:rsidRDefault="008C0A1D" w:rsidP="001922B8">
      <w:pPr>
        <w:jc w:val="both"/>
        <w:rPr>
          <w:sz w:val="22"/>
          <w:szCs w:val="22"/>
        </w:rPr>
      </w:pPr>
      <w:r w:rsidRPr="00FC0373">
        <w:rPr>
          <w:sz w:val="22"/>
          <w:szCs w:val="22"/>
        </w:rPr>
        <w:t>В фактические расходы  по организации предоставления заказанных услуг входит:</w:t>
      </w:r>
    </w:p>
    <w:p w:rsidR="008C0A1D" w:rsidRPr="00FC0373" w:rsidRDefault="008C0A1D" w:rsidP="008C0A1D">
      <w:pPr>
        <w:numPr>
          <w:ilvl w:val="0"/>
          <w:numId w:val="23"/>
        </w:numPr>
        <w:jc w:val="both"/>
        <w:rPr>
          <w:sz w:val="22"/>
          <w:szCs w:val="22"/>
        </w:rPr>
      </w:pPr>
      <w:r w:rsidRPr="00FC0373">
        <w:rPr>
          <w:sz w:val="22"/>
          <w:szCs w:val="22"/>
        </w:rPr>
        <w:t>Стоимость билета (полная стоимость или штрафные санкции за отказ от  билета в зависимости от тарифа, по которому приобретался авиабилет).</w:t>
      </w:r>
    </w:p>
    <w:p w:rsidR="008C0A1D" w:rsidRPr="00FC0373" w:rsidRDefault="008C0A1D" w:rsidP="008C0A1D">
      <w:pPr>
        <w:numPr>
          <w:ilvl w:val="0"/>
          <w:numId w:val="23"/>
        </w:numPr>
        <w:jc w:val="both"/>
        <w:rPr>
          <w:sz w:val="22"/>
          <w:szCs w:val="22"/>
        </w:rPr>
      </w:pPr>
      <w:r w:rsidRPr="00FC0373">
        <w:rPr>
          <w:sz w:val="22"/>
          <w:szCs w:val="22"/>
        </w:rPr>
        <w:t>Штрафные санкции за аннулирование бронирования места в гостинице. Размер устанавливается принимающей стороной или гостиницей, может достигать 100% и удерживается из суммы, перечисленной в качестве оплаты гостиницы. Если страна визовая, гостиница оплачивается до отправки документов  в Посольство (Консульство) для открытия  визы.</w:t>
      </w:r>
    </w:p>
    <w:p w:rsidR="008C0A1D" w:rsidRPr="00FC0373" w:rsidRDefault="008C0A1D" w:rsidP="008C0A1D">
      <w:pPr>
        <w:numPr>
          <w:ilvl w:val="0"/>
          <w:numId w:val="23"/>
        </w:numPr>
        <w:jc w:val="both"/>
        <w:rPr>
          <w:sz w:val="22"/>
          <w:szCs w:val="22"/>
        </w:rPr>
      </w:pPr>
      <w:r w:rsidRPr="00FC0373">
        <w:rPr>
          <w:sz w:val="22"/>
          <w:szCs w:val="22"/>
        </w:rPr>
        <w:t>Консульский сбор, если виза открыта или документы уже сданы в Посольство (Консульство).</w:t>
      </w:r>
    </w:p>
    <w:p w:rsidR="008C0A1D" w:rsidRPr="00FC0373" w:rsidRDefault="008C0A1D" w:rsidP="008C0A1D">
      <w:pPr>
        <w:numPr>
          <w:ilvl w:val="0"/>
          <w:numId w:val="23"/>
        </w:numPr>
        <w:jc w:val="both"/>
        <w:rPr>
          <w:sz w:val="22"/>
          <w:szCs w:val="22"/>
        </w:rPr>
      </w:pPr>
      <w:r w:rsidRPr="00FC0373">
        <w:rPr>
          <w:sz w:val="22"/>
          <w:szCs w:val="22"/>
        </w:rPr>
        <w:t>Стоимость страхового полиса.</w:t>
      </w:r>
    </w:p>
    <w:p w:rsidR="008C0A1D" w:rsidRPr="00FC0373" w:rsidRDefault="008C0A1D" w:rsidP="008C0A1D">
      <w:pPr>
        <w:numPr>
          <w:ilvl w:val="0"/>
          <w:numId w:val="23"/>
        </w:numPr>
        <w:jc w:val="both"/>
        <w:rPr>
          <w:sz w:val="22"/>
          <w:szCs w:val="22"/>
        </w:rPr>
      </w:pPr>
      <w:r w:rsidRPr="00FC0373">
        <w:rPr>
          <w:sz w:val="22"/>
          <w:szCs w:val="22"/>
        </w:rPr>
        <w:t>Штрафные санкции за аннулирование трансфера, экскурсионной программы и других услуг, размер устанавливается  организацией, непосредственно оказывающей данные услуги, и может достигать 100%.</w:t>
      </w:r>
    </w:p>
    <w:p w:rsidR="008C0A1D" w:rsidRPr="00FC0373" w:rsidRDefault="008C0A1D" w:rsidP="008C0A1D">
      <w:pPr>
        <w:numPr>
          <w:ilvl w:val="0"/>
          <w:numId w:val="23"/>
        </w:numPr>
        <w:jc w:val="both"/>
        <w:rPr>
          <w:sz w:val="22"/>
          <w:szCs w:val="22"/>
        </w:rPr>
      </w:pPr>
      <w:r w:rsidRPr="00FC0373">
        <w:rPr>
          <w:sz w:val="22"/>
          <w:szCs w:val="22"/>
        </w:rPr>
        <w:t>Иные расходы, произведенные Исполнителем, для организации данного тура и подтвержденные документально.</w:t>
      </w:r>
    </w:p>
    <w:p w:rsidR="001922B8" w:rsidRDefault="001922B8" w:rsidP="001922B8">
      <w:pPr>
        <w:jc w:val="both"/>
      </w:pPr>
    </w:p>
    <w:p w:rsidR="008C0A1D" w:rsidRPr="00FC0373" w:rsidRDefault="00FC0373" w:rsidP="00FC0373">
      <w:pPr>
        <w:ind w:firstLine="180"/>
        <w:jc w:val="both"/>
        <w:rPr>
          <w:sz w:val="22"/>
          <w:szCs w:val="22"/>
        </w:rPr>
      </w:pPr>
      <w:r>
        <w:rPr>
          <w:b/>
          <w:sz w:val="22"/>
          <w:szCs w:val="22"/>
        </w:rPr>
        <w:t>5</w:t>
      </w:r>
      <w:r w:rsidRPr="008B498D">
        <w:rPr>
          <w:b/>
          <w:sz w:val="22"/>
          <w:szCs w:val="22"/>
        </w:rPr>
        <w:t>.</w:t>
      </w:r>
      <w:r>
        <w:rPr>
          <w:b/>
          <w:sz w:val="22"/>
          <w:szCs w:val="22"/>
        </w:rPr>
        <w:t xml:space="preserve">5. </w:t>
      </w:r>
      <w:r>
        <w:rPr>
          <w:sz w:val="22"/>
          <w:szCs w:val="22"/>
        </w:rPr>
        <w:t xml:space="preserve"> </w:t>
      </w:r>
      <w:r w:rsidR="008C0A1D" w:rsidRPr="00FC0373">
        <w:rPr>
          <w:sz w:val="22"/>
          <w:szCs w:val="22"/>
        </w:rPr>
        <w:t>Каждая из сторон  вправе потребовать  аннулирования заявки в связи с существенным изменением обстоятельств, из которых стороны исходили при заключении договора, к таким обстоятельствам относится:</w:t>
      </w:r>
    </w:p>
    <w:p w:rsidR="008C0A1D" w:rsidRPr="00FC0373" w:rsidRDefault="008C0A1D" w:rsidP="008C0A1D">
      <w:pPr>
        <w:numPr>
          <w:ilvl w:val="0"/>
          <w:numId w:val="24"/>
        </w:numPr>
        <w:jc w:val="both"/>
        <w:rPr>
          <w:sz w:val="22"/>
          <w:szCs w:val="22"/>
        </w:rPr>
      </w:pPr>
      <w:r w:rsidRPr="00FC0373">
        <w:rPr>
          <w:sz w:val="22"/>
          <w:szCs w:val="22"/>
        </w:rPr>
        <w:t>Изменение сроков путешествия.</w:t>
      </w:r>
    </w:p>
    <w:p w:rsidR="008C0A1D" w:rsidRPr="00FC0373" w:rsidRDefault="008C0A1D" w:rsidP="008C0A1D">
      <w:pPr>
        <w:numPr>
          <w:ilvl w:val="0"/>
          <w:numId w:val="24"/>
        </w:numPr>
        <w:jc w:val="both"/>
        <w:rPr>
          <w:sz w:val="22"/>
          <w:szCs w:val="22"/>
        </w:rPr>
      </w:pPr>
      <w:r w:rsidRPr="00FC0373">
        <w:rPr>
          <w:sz w:val="22"/>
          <w:szCs w:val="22"/>
        </w:rPr>
        <w:t>Недобор минимального количества клиентов в группе, необходимого для того, чтобы путешествие состоялось. В этом случае Исполнитель информирует Заказчика (клиентов)  не менее</w:t>
      </w:r>
      <w:proofErr w:type="gramStart"/>
      <w:r w:rsidRPr="00FC0373">
        <w:rPr>
          <w:sz w:val="22"/>
          <w:szCs w:val="22"/>
        </w:rPr>
        <w:t>,</w:t>
      </w:r>
      <w:proofErr w:type="gramEnd"/>
      <w:r w:rsidRPr="00FC0373">
        <w:rPr>
          <w:sz w:val="22"/>
          <w:szCs w:val="22"/>
        </w:rPr>
        <w:t xml:space="preserve"> чем за 24 часа до начала поездки (оказания услуг).</w:t>
      </w:r>
    </w:p>
    <w:p w:rsidR="008C0A1D" w:rsidRPr="00FC0373" w:rsidRDefault="008C0A1D" w:rsidP="008C0A1D">
      <w:pPr>
        <w:numPr>
          <w:ilvl w:val="0"/>
          <w:numId w:val="24"/>
        </w:numPr>
        <w:jc w:val="both"/>
        <w:rPr>
          <w:sz w:val="22"/>
          <w:szCs w:val="22"/>
        </w:rPr>
      </w:pPr>
      <w:r w:rsidRPr="00FC0373">
        <w:rPr>
          <w:sz w:val="22"/>
          <w:szCs w:val="22"/>
        </w:rPr>
        <w:t>Непредвиденный рост транспортных тарифов.</w:t>
      </w:r>
    </w:p>
    <w:p w:rsidR="008C0A1D" w:rsidRPr="00FC0373" w:rsidRDefault="008C0A1D" w:rsidP="008C0A1D">
      <w:pPr>
        <w:numPr>
          <w:ilvl w:val="0"/>
          <w:numId w:val="24"/>
        </w:numPr>
        <w:jc w:val="both"/>
        <w:rPr>
          <w:sz w:val="22"/>
          <w:szCs w:val="22"/>
        </w:rPr>
      </w:pPr>
      <w:r w:rsidRPr="00FC0373">
        <w:rPr>
          <w:sz w:val="22"/>
          <w:szCs w:val="22"/>
        </w:rPr>
        <w:t>Введение новых или повышение действующих ставок налогов и сборов.</w:t>
      </w:r>
    </w:p>
    <w:p w:rsidR="008C0A1D" w:rsidRPr="00FC0373" w:rsidRDefault="008C0A1D" w:rsidP="008C0A1D">
      <w:pPr>
        <w:numPr>
          <w:ilvl w:val="0"/>
          <w:numId w:val="24"/>
        </w:numPr>
        <w:jc w:val="both"/>
        <w:rPr>
          <w:sz w:val="22"/>
          <w:szCs w:val="22"/>
        </w:rPr>
      </w:pPr>
      <w:r w:rsidRPr="00FC0373">
        <w:rPr>
          <w:sz w:val="22"/>
          <w:szCs w:val="22"/>
        </w:rPr>
        <w:t xml:space="preserve"> Резкое изменение курса национальных валют.</w:t>
      </w:r>
    </w:p>
    <w:p w:rsidR="008C0A1D" w:rsidRPr="00FC0373" w:rsidRDefault="008C0A1D" w:rsidP="00C175CB">
      <w:pPr>
        <w:ind w:left="180"/>
        <w:jc w:val="both"/>
        <w:rPr>
          <w:sz w:val="22"/>
          <w:szCs w:val="22"/>
        </w:rPr>
      </w:pPr>
      <w:r w:rsidRPr="00FC0373">
        <w:rPr>
          <w:sz w:val="22"/>
          <w:szCs w:val="22"/>
        </w:rPr>
        <w:t>Если, при наступлении обстоятельств, изложенных в п. «5.5», Заказчик и Исполнитель не придут к соглашению о соответствующем изменении договора (листа бронирования), соответствующая заявка считается аннулированной. В этом случае Исполнитель возвращает Заказчику оплаченную стоимость услуг за вычетом фактически понесенных расходов.</w:t>
      </w:r>
    </w:p>
    <w:p w:rsidR="008C0A1D" w:rsidRPr="0028413A" w:rsidRDefault="008C0A1D" w:rsidP="008C0A1D">
      <w:pPr>
        <w:ind w:left="180"/>
        <w:jc w:val="both"/>
      </w:pPr>
    </w:p>
    <w:p w:rsidR="00522BFD" w:rsidRDefault="00522BFD" w:rsidP="007C40CE">
      <w:pPr>
        <w:jc w:val="both"/>
        <w:rPr>
          <w:b/>
          <w:sz w:val="22"/>
        </w:rPr>
      </w:pPr>
      <w:r w:rsidRPr="007C40CE">
        <w:rPr>
          <w:b/>
          <w:sz w:val="22"/>
          <w:szCs w:val="22"/>
        </w:rPr>
        <w:t>6</w:t>
      </w:r>
      <w:r w:rsidR="00190D05" w:rsidRPr="007C40CE">
        <w:rPr>
          <w:b/>
          <w:sz w:val="22"/>
          <w:szCs w:val="22"/>
        </w:rPr>
        <w:t>.</w:t>
      </w:r>
      <w:r w:rsidR="00190D05">
        <w:t xml:space="preserve"> </w:t>
      </w:r>
      <w:r>
        <w:rPr>
          <w:b/>
          <w:sz w:val="22"/>
        </w:rPr>
        <w:t>Ответственность сторон.</w:t>
      </w:r>
    </w:p>
    <w:p w:rsidR="004B097C" w:rsidRDefault="004B097C" w:rsidP="00190D05">
      <w:pPr>
        <w:ind w:firstLine="709"/>
        <w:jc w:val="both"/>
      </w:pPr>
    </w:p>
    <w:p w:rsidR="00CD63A8" w:rsidRPr="00CD63A8" w:rsidRDefault="00792364" w:rsidP="00CD63A8">
      <w:pPr>
        <w:ind w:firstLine="709"/>
        <w:jc w:val="both"/>
        <w:rPr>
          <w:sz w:val="22"/>
          <w:szCs w:val="22"/>
        </w:rPr>
      </w:pPr>
      <w:r w:rsidRPr="00792364">
        <w:rPr>
          <w:b/>
          <w:sz w:val="22"/>
          <w:szCs w:val="22"/>
        </w:rPr>
        <w:t>6</w:t>
      </w:r>
      <w:r w:rsidR="00190D05" w:rsidRPr="00792364">
        <w:rPr>
          <w:b/>
          <w:sz w:val="22"/>
          <w:szCs w:val="22"/>
        </w:rPr>
        <w:t>.1.</w:t>
      </w:r>
      <w:r w:rsidR="00190D05" w:rsidRPr="00792364">
        <w:rPr>
          <w:sz w:val="22"/>
          <w:szCs w:val="22"/>
        </w:rPr>
        <w:t xml:space="preserve"> Заказчик представляет интересы и действует от имени всех потребителей туристских услуг, включенных им в свою заявку (Заказ), и в дальнейшем несет полную ответственность перед </w:t>
      </w:r>
      <w:r w:rsidRPr="00792364">
        <w:rPr>
          <w:sz w:val="22"/>
          <w:szCs w:val="22"/>
        </w:rPr>
        <w:t>Исполнителем</w:t>
      </w:r>
      <w:r w:rsidR="00190D05" w:rsidRPr="00792364">
        <w:rPr>
          <w:sz w:val="22"/>
          <w:szCs w:val="22"/>
        </w:rPr>
        <w:t xml:space="preserve"> за правильность сообщенных в Заказе сведений, своевременную оплату туристских услуг и оплату возможных штрафных санкций за </w:t>
      </w:r>
      <w:proofErr w:type="gramStart"/>
      <w:r w:rsidR="00190D05" w:rsidRPr="00792364">
        <w:rPr>
          <w:sz w:val="22"/>
          <w:szCs w:val="22"/>
        </w:rPr>
        <w:t>изменение</w:t>
      </w:r>
      <w:proofErr w:type="gramEnd"/>
      <w:r w:rsidR="00190D05" w:rsidRPr="00792364">
        <w:rPr>
          <w:sz w:val="22"/>
          <w:szCs w:val="22"/>
        </w:rPr>
        <w:t xml:space="preserve"> и аннуляцию Заказа.</w:t>
      </w:r>
      <w:r w:rsidR="00CD63A8" w:rsidRPr="00CD63A8">
        <w:rPr>
          <w:sz w:val="22"/>
          <w:szCs w:val="22"/>
        </w:rPr>
        <w:t xml:space="preserve"> Заказчик самостоятельно  несет ответственность, в том числе материальную,  за причинение убытков  в случае  недостоверности  предоставленной информации, недействительных или поддельных документов, переданным им   Исполнителю.</w:t>
      </w:r>
    </w:p>
    <w:p w:rsidR="00984467" w:rsidRDefault="00984467" w:rsidP="00190D05">
      <w:pPr>
        <w:ind w:firstLine="709"/>
        <w:jc w:val="both"/>
        <w:rPr>
          <w:b/>
          <w:sz w:val="22"/>
          <w:szCs w:val="22"/>
        </w:rPr>
      </w:pPr>
    </w:p>
    <w:p w:rsidR="00190D05" w:rsidRDefault="00792364" w:rsidP="00190D05">
      <w:pPr>
        <w:ind w:firstLine="709"/>
        <w:jc w:val="both"/>
        <w:rPr>
          <w:sz w:val="22"/>
          <w:szCs w:val="22"/>
        </w:rPr>
      </w:pPr>
      <w:r w:rsidRPr="00792364">
        <w:rPr>
          <w:b/>
          <w:sz w:val="22"/>
          <w:szCs w:val="22"/>
        </w:rPr>
        <w:t>6</w:t>
      </w:r>
      <w:r w:rsidR="00190D05" w:rsidRPr="00792364">
        <w:rPr>
          <w:b/>
          <w:sz w:val="22"/>
          <w:szCs w:val="22"/>
        </w:rPr>
        <w:t>.2.</w:t>
      </w:r>
      <w:r w:rsidR="00190D05" w:rsidRPr="00792364">
        <w:rPr>
          <w:sz w:val="22"/>
          <w:szCs w:val="22"/>
        </w:rPr>
        <w:t xml:space="preserve"> </w:t>
      </w:r>
      <w:proofErr w:type="gramStart"/>
      <w:r w:rsidRPr="00792364">
        <w:rPr>
          <w:sz w:val="22"/>
          <w:szCs w:val="22"/>
        </w:rPr>
        <w:t>Исполнитель</w:t>
      </w:r>
      <w:r w:rsidR="00190D05" w:rsidRPr="00792364">
        <w:rPr>
          <w:sz w:val="22"/>
          <w:szCs w:val="22"/>
        </w:rPr>
        <w:t xml:space="preserve"> несет ответственность за имущественный ущерб, причиненный Заказчику (или туристу, в интересах которого действовал Заказчик) вследствие недостатков предоставленных услуг, ненадлежащей информации о предоставляемых услугах или неправильного оформления перевозочных документов в порядке и объеме, предусмотренном законодательством РФ, за исключением случаев, когда нарушение прав Заказчика (или лиц, которых он представляет) возникло вследствие обстоятельств непреодолимой силы, которые нельзя предвидеть разумным способом.</w:t>
      </w:r>
      <w:proofErr w:type="gramEnd"/>
    </w:p>
    <w:p w:rsidR="00B665C2" w:rsidRPr="00792364" w:rsidRDefault="00B665C2" w:rsidP="00190D05">
      <w:pPr>
        <w:ind w:firstLine="709"/>
        <w:jc w:val="both"/>
        <w:rPr>
          <w:sz w:val="22"/>
          <w:szCs w:val="22"/>
        </w:rPr>
      </w:pPr>
    </w:p>
    <w:p w:rsidR="003C528B" w:rsidRPr="003C528B" w:rsidRDefault="00792364" w:rsidP="003C528B">
      <w:pPr>
        <w:ind w:left="180" w:firstLine="529"/>
        <w:jc w:val="both"/>
        <w:rPr>
          <w:sz w:val="22"/>
          <w:szCs w:val="22"/>
        </w:rPr>
      </w:pPr>
      <w:r w:rsidRPr="00792364">
        <w:rPr>
          <w:b/>
          <w:sz w:val="22"/>
          <w:szCs w:val="22"/>
        </w:rPr>
        <w:t>6</w:t>
      </w:r>
      <w:r w:rsidR="00190D05" w:rsidRPr="00792364">
        <w:rPr>
          <w:b/>
          <w:sz w:val="22"/>
          <w:szCs w:val="22"/>
        </w:rPr>
        <w:t>.3.</w:t>
      </w:r>
      <w:r w:rsidR="00190D05" w:rsidRPr="00792364">
        <w:rPr>
          <w:sz w:val="22"/>
          <w:szCs w:val="22"/>
        </w:rPr>
        <w:t xml:space="preserve"> </w:t>
      </w:r>
      <w:r w:rsidR="003C528B" w:rsidRPr="003C528B">
        <w:rPr>
          <w:sz w:val="22"/>
          <w:szCs w:val="22"/>
        </w:rPr>
        <w:t xml:space="preserve">Исполнитель не отвечает  за возможные неточности, допущенные в гостиничных и иных проспектах. Исполнитель гарантирует предоставление только тех услуг, которые указаны  в </w:t>
      </w:r>
      <w:r w:rsidR="003C528B" w:rsidRPr="003C528B">
        <w:rPr>
          <w:sz w:val="22"/>
          <w:szCs w:val="22"/>
        </w:rPr>
        <w:lastRenderedPageBreak/>
        <w:t xml:space="preserve">заявке. </w:t>
      </w:r>
      <w:proofErr w:type="gramStart"/>
      <w:r w:rsidR="003C528B" w:rsidRPr="003C528B">
        <w:rPr>
          <w:sz w:val="22"/>
          <w:szCs w:val="22"/>
        </w:rPr>
        <w:t xml:space="preserve">Если выбор Заказчиком определенной услуги (гостиницы) обусловлен какими-либо потребительскими  качествами услуги (гостиницы) или Заказчик приобретает услуги для какой-либо определенной цели (например, обязательное наличие на территории гостиницы теннисного корта), Заказчик  обязан сообщить об этом Исполнителю в письменном виде, в противном случае Заказчик лишается права требовать возмещения от Исполнителя, ссылаясь на несоответствие предоставленных услуг условиям договора. </w:t>
      </w:r>
      <w:proofErr w:type="gramEnd"/>
    </w:p>
    <w:p w:rsidR="00984467" w:rsidRDefault="00984467" w:rsidP="00190D05">
      <w:pPr>
        <w:ind w:firstLine="709"/>
        <w:jc w:val="both"/>
        <w:rPr>
          <w:b/>
          <w:sz w:val="22"/>
          <w:szCs w:val="22"/>
        </w:rPr>
      </w:pPr>
    </w:p>
    <w:p w:rsidR="00190D05" w:rsidRPr="00792364" w:rsidRDefault="00792364" w:rsidP="00190D05">
      <w:pPr>
        <w:ind w:firstLine="709"/>
        <w:jc w:val="both"/>
        <w:rPr>
          <w:sz w:val="22"/>
          <w:szCs w:val="22"/>
        </w:rPr>
      </w:pPr>
      <w:r w:rsidRPr="00792364">
        <w:rPr>
          <w:b/>
          <w:sz w:val="22"/>
          <w:szCs w:val="22"/>
        </w:rPr>
        <w:t>6</w:t>
      </w:r>
      <w:r w:rsidR="00190D05" w:rsidRPr="00792364">
        <w:rPr>
          <w:b/>
          <w:sz w:val="22"/>
          <w:szCs w:val="22"/>
        </w:rPr>
        <w:t>.4.</w:t>
      </w:r>
      <w:r w:rsidR="00190D05" w:rsidRPr="00792364">
        <w:rPr>
          <w:sz w:val="22"/>
          <w:szCs w:val="22"/>
        </w:rPr>
        <w:t xml:space="preserve"> Заказчик несет ответственность за действительность заграничных паспортов туристов, включенных Заказчиком в свой Заказ и соблюдение ими законодательства страны пребывания на протяжении всего времени предоставления услуг.</w:t>
      </w:r>
    </w:p>
    <w:p w:rsidR="00984467" w:rsidRDefault="00984467" w:rsidP="00190D05">
      <w:pPr>
        <w:ind w:firstLine="709"/>
        <w:jc w:val="both"/>
        <w:rPr>
          <w:b/>
          <w:sz w:val="22"/>
          <w:szCs w:val="22"/>
        </w:rPr>
      </w:pPr>
    </w:p>
    <w:p w:rsidR="00190D05" w:rsidRPr="00792364" w:rsidRDefault="00792364" w:rsidP="00190D05">
      <w:pPr>
        <w:ind w:firstLine="709"/>
        <w:jc w:val="both"/>
        <w:rPr>
          <w:sz w:val="22"/>
          <w:szCs w:val="22"/>
        </w:rPr>
      </w:pPr>
      <w:r w:rsidRPr="00792364">
        <w:rPr>
          <w:b/>
          <w:sz w:val="22"/>
          <w:szCs w:val="22"/>
        </w:rPr>
        <w:t>6</w:t>
      </w:r>
      <w:r w:rsidR="00190D05" w:rsidRPr="00792364">
        <w:rPr>
          <w:b/>
          <w:sz w:val="22"/>
          <w:szCs w:val="22"/>
        </w:rPr>
        <w:t>.5.</w:t>
      </w:r>
      <w:r w:rsidR="00190D05" w:rsidRPr="00792364">
        <w:rPr>
          <w:sz w:val="22"/>
          <w:szCs w:val="22"/>
        </w:rPr>
        <w:t xml:space="preserve"> </w:t>
      </w:r>
      <w:r w:rsidR="003C528B" w:rsidRPr="00792364">
        <w:rPr>
          <w:sz w:val="22"/>
          <w:szCs w:val="22"/>
        </w:rPr>
        <w:t>Исполнитель не несет ответственности за возможный отказ консульского учреждения страны совершения поездки в выдаче туристу въездной визы, а также за возможные задержки в выдаче виз по вине консульства.</w:t>
      </w:r>
      <w:r w:rsidR="00CD63A8" w:rsidRPr="00CD63A8">
        <w:rPr>
          <w:sz w:val="22"/>
          <w:szCs w:val="22"/>
        </w:rPr>
        <w:t xml:space="preserve"> </w:t>
      </w:r>
      <w:r w:rsidR="00190D05" w:rsidRPr="00792364">
        <w:rPr>
          <w:sz w:val="22"/>
          <w:szCs w:val="22"/>
        </w:rPr>
        <w:t xml:space="preserve">В случае отказа туристу во въезде в страну назначения или транзита, или депортации из страны пребывания не по вине </w:t>
      </w:r>
      <w:r w:rsidRPr="00792364">
        <w:rPr>
          <w:sz w:val="22"/>
          <w:szCs w:val="22"/>
        </w:rPr>
        <w:t>Исполнителя</w:t>
      </w:r>
      <w:r w:rsidR="00190D05" w:rsidRPr="00792364">
        <w:rPr>
          <w:sz w:val="22"/>
          <w:szCs w:val="22"/>
        </w:rPr>
        <w:t>, Заказчик гарантирует возмещение всех расходов, связанных с депортацией таких граждан.</w:t>
      </w:r>
    </w:p>
    <w:p w:rsidR="00984467" w:rsidRDefault="00984467" w:rsidP="00190D05">
      <w:pPr>
        <w:ind w:firstLine="709"/>
        <w:jc w:val="both"/>
        <w:rPr>
          <w:b/>
          <w:sz w:val="22"/>
          <w:szCs w:val="22"/>
        </w:rPr>
      </w:pPr>
    </w:p>
    <w:p w:rsidR="00CD63A8" w:rsidRPr="00984467" w:rsidRDefault="00792364" w:rsidP="00190D05">
      <w:pPr>
        <w:ind w:firstLine="709"/>
        <w:jc w:val="both"/>
        <w:rPr>
          <w:sz w:val="22"/>
          <w:szCs w:val="22"/>
        </w:rPr>
      </w:pPr>
      <w:r w:rsidRPr="00792364">
        <w:rPr>
          <w:b/>
          <w:sz w:val="22"/>
          <w:szCs w:val="22"/>
        </w:rPr>
        <w:t>6</w:t>
      </w:r>
      <w:r w:rsidR="00190D05" w:rsidRPr="00792364">
        <w:rPr>
          <w:b/>
          <w:sz w:val="22"/>
          <w:szCs w:val="22"/>
        </w:rPr>
        <w:t>.6.</w:t>
      </w:r>
      <w:r w:rsidR="00190D05" w:rsidRPr="00792364">
        <w:rPr>
          <w:sz w:val="22"/>
          <w:szCs w:val="22"/>
        </w:rPr>
        <w:t xml:space="preserve"> Ответственность за последствия, вызванные нарушением туристами, включенными Заказчиком в свой Заказ, правил прохождения таможенного и пограничного контроля, проезда и провоза багажа, а также правил пребывания в стране совершения поездки, возлагается на Заказчика</w:t>
      </w:r>
      <w:r w:rsidR="00F856D4">
        <w:rPr>
          <w:sz w:val="22"/>
          <w:szCs w:val="22"/>
        </w:rPr>
        <w:t>.</w:t>
      </w:r>
    </w:p>
    <w:p w:rsidR="00984467" w:rsidRDefault="00984467" w:rsidP="00CD63A8">
      <w:pPr>
        <w:ind w:firstLine="720"/>
        <w:jc w:val="both"/>
        <w:rPr>
          <w:b/>
          <w:sz w:val="22"/>
          <w:szCs w:val="22"/>
        </w:rPr>
      </w:pPr>
    </w:p>
    <w:p w:rsidR="00CD63A8" w:rsidRPr="00CD63A8" w:rsidRDefault="00CD63A8" w:rsidP="00CD63A8">
      <w:pPr>
        <w:ind w:firstLine="720"/>
        <w:jc w:val="both"/>
        <w:rPr>
          <w:sz w:val="22"/>
          <w:szCs w:val="22"/>
        </w:rPr>
      </w:pPr>
      <w:r w:rsidRPr="00792364">
        <w:rPr>
          <w:b/>
          <w:sz w:val="22"/>
          <w:szCs w:val="22"/>
        </w:rPr>
        <w:t>6.7.</w:t>
      </w:r>
      <w:r w:rsidRPr="00792364">
        <w:rPr>
          <w:sz w:val="22"/>
          <w:szCs w:val="22"/>
        </w:rPr>
        <w:t xml:space="preserve"> </w:t>
      </w:r>
      <w:r w:rsidRPr="00CD63A8">
        <w:rPr>
          <w:sz w:val="22"/>
          <w:szCs w:val="22"/>
        </w:rPr>
        <w:t>Исполнитель не несет ответственности  за ущерб, причиненный Заказчику (клиентам)  третьими лицами или организациями, с которыми Заказчик (клиент) самостоятельно вступил в отношения в течении путешествия (оказания услуги), а так же  в случае совершения против Заказчика (клиента) противоправных действий, попадающие под действия уголовного или административного законодательства.</w:t>
      </w:r>
    </w:p>
    <w:p w:rsidR="00984467" w:rsidRDefault="00984467" w:rsidP="00CD63A8">
      <w:pPr>
        <w:ind w:firstLine="709"/>
        <w:jc w:val="both"/>
        <w:rPr>
          <w:b/>
          <w:sz w:val="22"/>
          <w:szCs w:val="22"/>
        </w:rPr>
      </w:pPr>
    </w:p>
    <w:p w:rsidR="00CD63A8" w:rsidRPr="00CD63A8" w:rsidRDefault="00CD63A8" w:rsidP="00CD63A8">
      <w:pPr>
        <w:ind w:firstLine="709"/>
        <w:jc w:val="both"/>
        <w:rPr>
          <w:sz w:val="22"/>
          <w:szCs w:val="22"/>
        </w:rPr>
      </w:pPr>
      <w:r w:rsidRPr="00792364">
        <w:rPr>
          <w:b/>
          <w:sz w:val="22"/>
          <w:szCs w:val="22"/>
        </w:rPr>
        <w:t>6.8.</w:t>
      </w:r>
      <w:r w:rsidRPr="00792364">
        <w:rPr>
          <w:sz w:val="22"/>
          <w:szCs w:val="22"/>
        </w:rPr>
        <w:t xml:space="preserve"> </w:t>
      </w:r>
      <w:r w:rsidRPr="00CD63A8">
        <w:rPr>
          <w:sz w:val="22"/>
          <w:szCs w:val="22"/>
        </w:rPr>
        <w:t>Исполнитель не несет ответственности и не возмещает убытки, если Заказчик (клиент) лишился возможности получить заказанные/оплаченные услуги  по причинам, вызванным  действиями/бездействием Заказчика (клиента).</w:t>
      </w:r>
    </w:p>
    <w:p w:rsidR="00984467" w:rsidRDefault="00984467" w:rsidP="00CD63A8">
      <w:pPr>
        <w:ind w:firstLine="709"/>
        <w:jc w:val="both"/>
        <w:rPr>
          <w:b/>
          <w:sz w:val="22"/>
          <w:szCs w:val="22"/>
        </w:rPr>
      </w:pPr>
    </w:p>
    <w:p w:rsidR="00CD63A8" w:rsidRPr="00792364" w:rsidRDefault="00CD63A8" w:rsidP="00CD63A8">
      <w:pPr>
        <w:ind w:firstLine="709"/>
        <w:jc w:val="both"/>
        <w:rPr>
          <w:sz w:val="22"/>
          <w:szCs w:val="22"/>
        </w:rPr>
      </w:pPr>
      <w:r w:rsidRPr="00792364">
        <w:rPr>
          <w:b/>
          <w:sz w:val="22"/>
          <w:szCs w:val="22"/>
        </w:rPr>
        <w:t>6.9.</w:t>
      </w:r>
      <w:r w:rsidRPr="00792364">
        <w:rPr>
          <w:sz w:val="22"/>
          <w:szCs w:val="22"/>
        </w:rPr>
        <w:t xml:space="preserve"> Исполнитель не несет ответственности перед Заказчиком за сохранность его багажа и личных вещей (или туриста, в интересах которого действовал Заказчик). Забота о сохранности багажа во время транспортировки, как </w:t>
      </w:r>
      <w:proofErr w:type="gramStart"/>
      <w:r w:rsidRPr="00792364">
        <w:rPr>
          <w:sz w:val="22"/>
          <w:szCs w:val="22"/>
        </w:rPr>
        <w:t>правило</w:t>
      </w:r>
      <w:proofErr w:type="gramEnd"/>
      <w:r w:rsidRPr="00792364">
        <w:rPr>
          <w:sz w:val="22"/>
          <w:szCs w:val="22"/>
        </w:rPr>
        <w:t xml:space="preserve"> лежит на перевозчике, в остальное время - на владельце багажа.</w:t>
      </w:r>
    </w:p>
    <w:p w:rsidR="00984467" w:rsidRDefault="00984467" w:rsidP="00CD63A8">
      <w:pPr>
        <w:ind w:firstLine="709"/>
        <w:jc w:val="both"/>
        <w:rPr>
          <w:b/>
          <w:sz w:val="22"/>
          <w:szCs w:val="22"/>
        </w:rPr>
      </w:pPr>
    </w:p>
    <w:p w:rsidR="00CD63A8" w:rsidRPr="00792364" w:rsidRDefault="00CD63A8" w:rsidP="00CD63A8">
      <w:pPr>
        <w:ind w:firstLine="709"/>
        <w:jc w:val="both"/>
        <w:rPr>
          <w:sz w:val="22"/>
          <w:szCs w:val="22"/>
        </w:rPr>
      </w:pPr>
      <w:r w:rsidRPr="00792364">
        <w:rPr>
          <w:b/>
          <w:sz w:val="22"/>
          <w:szCs w:val="22"/>
        </w:rPr>
        <w:t>6.10.</w:t>
      </w:r>
      <w:r w:rsidRPr="00792364">
        <w:rPr>
          <w:sz w:val="22"/>
          <w:szCs w:val="22"/>
        </w:rPr>
        <w:t xml:space="preserve"> Ответственность за качество предоставляемых транспортных услуг возлагается полностью на соответствующее транспортное предприятие, осуществляющее перевозку туристов и багажа.</w:t>
      </w:r>
    </w:p>
    <w:p w:rsidR="00984467" w:rsidRDefault="00984467" w:rsidP="00190D05">
      <w:pPr>
        <w:ind w:firstLine="709"/>
        <w:jc w:val="both"/>
        <w:rPr>
          <w:b/>
          <w:sz w:val="22"/>
          <w:szCs w:val="22"/>
        </w:rPr>
      </w:pPr>
    </w:p>
    <w:p w:rsidR="00190D05" w:rsidRPr="00792364" w:rsidRDefault="00CD63A8" w:rsidP="00190D05">
      <w:pPr>
        <w:ind w:firstLine="709"/>
        <w:jc w:val="both"/>
        <w:rPr>
          <w:sz w:val="22"/>
          <w:szCs w:val="22"/>
        </w:rPr>
      </w:pPr>
      <w:r w:rsidRPr="00792364">
        <w:rPr>
          <w:b/>
          <w:sz w:val="22"/>
          <w:szCs w:val="22"/>
        </w:rPr>
        <w:t>6.11</w:t>
      </w:r>
      <w:proofErr w:type="gramStart"/>
      <w:r w:rsidRPr="00792364">
        <w:rPr>
          <w:sz w:val="22"/>
          <w:szCs w:val="22"/>
        </w:rPr>
        <w:t xml:space="preserve"> </w:t>
      </w:r>
      <w:r w:rsidR="00190D05" w:rsidRPr="00792364">
        <w:rPr>
          <w:sz w:val="22"/>
          <w:szCs w:val="22"/>
        </w:rPr>
        <w:t>В</w:t>
      </w:r>
      <w:proofErr w:type="gramEnd"/>
      <w:r w:rsidR="00190D05" w:rsidRPr="00792364">
        <w:rPr>
          <w:sz w:val="22"/>
          <w:szCs w:val="22"/>
        </w:rPr>
        <w:t xml:space="preserve">се претензии подаются в письменной форме с приложением документов, подтверждающих факт случившегося, не позднее 2-х недель после завершения предоставления заказанных услуг, и должны быть рассмотрены </w:t>
      </w:r>
      <w:r w:rsidR="004B097C" w:rsidRPr="00792364">
        <w:rPr>
          <w:sz w:val="22"/>
          <w:szCs w:val="22"/>
        </w:rPr>
        <w:t>Исполнителем</w:t>
      </w:r>
      <w:r w:rsidR="00190D05" w:rsidRPr="00792364">
        <w:rPr>
          <w:sz w:val="22"/>
          <w:szCs w:val="22"/>
        </w:rPr>
        <w:t xml:space="preserve"> не позднее </w:t>
      </w:r>
      <w:r w:rsidR="004B097C" w:rsidRPr="00792364">
        <w:rPr>
          <w:sz w:val="22"/>
          <w:szCs w:val="22"/>
        </w:rPr>
        <w:t>10 дней</w:t>
      </w:r>
      <w:r w:rsidR="00190D05" w:rsidRPr="00792364">
        <w:rPr>
          <w:sz w:val="22"/>
          <w:szCs w:val="22"/>
        </w:rPr>
        <w:t xml:space="preserve"> с момента их предъявления.</w:t>
      </w:r>
    </w:p>
    <w:p w:rsidR="00984467" w:rsidRDefault="00984467" w:rsidP="00CD63A8">
      <w:pPr>
        <w:ind w:firstLine="709"/>
        <w:jc w:val="both"/>
        <w:rPr>
          <w:b/>
          <w:sz w:val="22"/>
          <w:szCs w:val="22"/>
        </w:rPr>
      </w:pPr>
    </w:p>
    <w:p w:rsidR="00CD63A8" w:rsidRPr="00CD63A8" w:rsidRDefault="00CD63A8" w:rsidP="00CD63A8">
      <w:pPr>
        <w:ind w:firstLine="709"/>
        <w:jc w:val="both"/>
        <w:rPr>
          <w:sz w:val="22"/>
          <w:szCs w:val="22"/>
        </w:rPr>
      </w:pPr>
      <w:r w:rsidRPr="00792364">
        <w:rPr>
          <w:b/>
          <w:sz w:val="22"/>
          <w:szCs w:val="22"/>
        </w:rPr>
        <w:t>6.1</w:t>
      </w:r>
      <w:r w:rsidRPr="0025298A">
        <w:rPr>
          <w:b/>
          <w:sz w:val="22"/>
          <w:szCs w:val="22"/>
        </w:rPr>
        <w:t>2</w:t>
      </w:r>
      <w:r w:rsidRPr="00792364">
        <w:rPr>
          <w:b/>
          <w:sz w:val="22"/>
          <w:szCs w:val="22"/>
        </w:rPr>
        <w:t>.</w:t>
      </w:r>
      <w:r w:rsidRPr="00792364">
        <w:rPr>
          <w:sz w:val="22"/>
          <w:szCs w:val="22"/>
        </w:rPr>
        <w:t xml:space="preserve"> </w:t>
      </w:r>
      <w:r w:rsidR="00190D05" w:rsidRPr="00792364">
        <w:rPr>
          <w:sz w:val="22"/>
          <w:szCs w:val="22"/>
        </w:rPr>
        <w:t>Стороны освобождаются от ответственности за полное или частичное неисполнение своих обязательств, если это неисполнение явилось следствием форс-мажорных обстоятельств, а также действий и решений правительства России или иностранного государства, а также их государственных и местных органов, делающих невозможным выполнение условий Соглашения. Сторона, для которой создалась невозможность исполнения обязательства, в силу указанных обстоятельств, обязуется незамедлительно извещать другую сторону об их наступлении и прекращении.</w:t>
      </w:r>
    </w:p>
    <w:p w:rsidR="00984467" w:rsidRDefault="00984467" w:rsidP="00792364">
      <w:pPr>
        <w:ind w:firstLine="709"/>
        <w:jc w:val="both"/>
        <w:rPr>
          <w:b/>
          <w:sz w:val="22"/>
          <w:szCs w:val="22"/>
        </w:rPr>
      </w:pPr>
    </w:p>
    <w:p w:rsidR="001649EC" w:rsidRPr="00792364" w:rsidRDefault="00CD63A8" w:rsidP="00792364">
      <w:pPr>
        <w:ind w:firstLine="709"/>
        <w:jc w:val="both"/>
        <w:rPr>
          <w:sz w:val="22"/>
          <w:szCs w:val="22"/>
        </w:rPr>
      </w:pPr>
      <w:r w:rsidRPr="00792364">
        <w:rPr>
          <w:b/>
          <w:sz w:val="22"/>
          <w:szCs w:val="22"/>
        </w:rPr>
        <w:t>6.1</w:t>
      </w:r>
      <w:r w:rsidRPr="0025298A">
        <w:rPr>
          <w:b/>
          <w:sz w:val="22"/>
          <w:szCs w:val="22"/>
        </w:rPr>
        <w:t>3</w:t>
      </w:r>
      <w:r w:rsidRPr="00792364">
        <w:rPr>
          <w:b/>
          <w:sz w:val="22"/>
          <w:szCs w:val="22"/>
        </w:rPr>
        <w:t>.</w:t>
      </w:r>
      <w:r w:rsidRPr="00792364">
        <w:rPr>
          <w:sz w:val="22"/>
          <w:szCs w:val="22"/>
        </w:rPr>
        <w:t xml:space="preserve"> </w:t>
      </w:r>
      <w:r w:rsidR="001649EC" w:rsidRPr="00792364">
        <w:rPr>
          <w:sz w:val="22"/>
          <w:szCs w:val="22"/>
        </w:rPr>
        <w:t>Стороны несут ответственность в соответствии с действующим   законодательством      Российской Федерации.</w:t>
      </w:r>
    </w:p>
    <w:p w:rsidR="00190D05" w:rsidRDefault="00190D05" w:rsidP="00190D05">
      <w:pPr>
        <w:ind w:firstLine="709"/>
        <w:jc w:val="both"/>
      </w:pPr>
    </w:p>
    <w:p w:rsidR="00984467" w:rsidRDefault="00984467" w:rsidP="00190D05">
      <w:pPr>
        <w:ind w:firstLine="709"/>
        <w:jc w:val="both"/>
      </w:pPr>
    </w:p>
    <w:p w:rsidR="00B665C2" w:rsidRDefault="00B665C2" w:rsidP="00190D05">
      <w:pPr>
        <w:ind w:firstLine="709"/>
        <w:jc w:val="both"/>
      </w:pPr>
    </w:p>
    <w:p w:rsidR="00B665C2" w:rsidRDefault="00B665C2" w:rsidP="00190D05">
      <w:pPr>
        <w:ind w:firstLine="709"/>
        <w:jc w:val="both"/>
      </w:pPr>
    </w:p>
    <w:p w:rsidR="00984467" w:rsidRDefault="00984467" w:rsidP="00190D05">
      <w:pPr>
        <w:ind w:firstLine="709"/>
        <w:jc w:val="both"/>
      </w:pPr>
    </w:p>
    <w:p w:rsidR="00984467" w:rsidRDefault="00984467" w:rsidP="00190D05">
      <w:pPr>
        <w:ind w:firstLine="709"/>
        <w:jc w:val="both"/>
      </w:pPr>
    </w:p>
    <w:p w:rsidR="0082751D" w:rsidRDefault="0082751D" w:rsidP="00190D05">
      <w:pPr>
        <w:ind w:firstLine="709"/>
        <w:jc w:val="both"/>
      </w:pPr>
    </w:p>
    <w:p w:rsidR="00190D05" w:rsidRPr="007C40CE" w:rsidRDefault="00522BFD" w:rsidP="007C40CE">
      <w:pPr>
        <w:jc w:val="both"/>
        <w:outlineLvl w:val="0"/>
        <w:rPr>
          <w:b/>
          <w:sz w:val="22"/>
          <w:szCs w:val="22"/>
        </w:rPr>
      </w:pPr>
      <w:r w:rsidRPr="007C40CE">
        <w:rPr>
          <w:b/>
          <w:sz w:val="22"/>
          <w:szCs w:val="22"/>
        </w:rPr>
        <w:lastRenderedPageBreak/>
        <w:t>7</w:t>
      </w:r>
      <w:r w:rsidR="00190D05" w:rsidRPr="007C40CE">
        <w:rPr>
          <w:b/>
          <w:sz w:val="22"/>
          <w:szCs w:val="22"/>
        </w:rPr>
        <w:t>. П</w:t>
      </w:r>
      <w:r w:rsidR="007C40CE" w:rsidRPr="007C40CE">
        <w:rPr>
          <w:b/>
          <w:sz w:val="22"/>
          <w:szCs w:val="22"/>
        </w:rPr>
        <w:t>орядок разрешения споров</w:t>
      </w:r>
      <w:r w:rsidR="00190D05" w:rsidRPr="007C40CE">
        <w:rPr>
          <w:b/>
          <w:sz w:val="22"/>
          <w:szCs w:val="22"/>
        </w:rPr>
        <w:t xml:space="preserve"> </w:t>
      </w:r>
    </w:p>
    <w:p w:rsidR="00190D05" w:rsidRPr="004B097C" w:rsidRDefault="00190D05" w:rsidP="00190D05">
      <w:pPr>
        <w:ind w:firstLine="709"/>
        <w:jc w:val="both"/>
        <w:rPr>
          <w:sz w:val="22"/>
          <w:szCs w:val="22"/>
        </w:rPr>
      </w:pPr>
    </w:p>
    <w:p w:rsidR="00190D05" w:rsidRPr="004B097C" w:rsidRDefault="007C40CE" w:rsidP="007C40CE">
      <w:pPr>
        <w:jc w:val="both"/>
        <w:rPr>
          <w:sz w:val="22"/>
          <w:szCs w:val="22"/>
        </w:rPr>
      </w:pPr>
      <w:r w:rsidRPr="007C40CE">
        <w:rPr>
          <w:b/>
          <w:sz w:val="22"/>
          <w:szCs w:val="22"/>
        </w:rPr>
        <w:t>7</w:t>
      </w:r>
      <w:r w:rsidR="00190D05" w:rsidRPr="007C40CE">
        <w:rPr>
          <w:b/>
          <w:sz w:val="22"/>
          <w:szCs w:val="22"/>
        </w:rPr>
        <w:t>.1.</w:t>
      </w:r>
      <w:r w:rsidR="00190D05" w:rsidRPr="004B097C">
        <w:rPr>
          <w:sz w:val="22"/>
          <w:szCs w:val="22"/>
        </w:rPr>
        <w:t xml:space="preserve"> Все споры и разногласия, возникающие между сторонами по данному </w:t>
      </w:r>
      <w:r w:rsidR="004B097C" w:rsidRPr="004B097C">
        <w:rPr>
          <w:sz w:val="22"/>
          <w:szCs w:val="22"/>
        </w:rPr>
        <w:t>Договору</w:t>
      </w:r>
      <w:r w:rsidR="00190D05" w:rsidRPr="004B097C">
        <w:rPr>
          <w:sz w:val="22"/>
          <w:szCs w:val="22"/>
        </w:rPr>
        <w:t>, подлежат предварительному урегулированию путем переговоров.</w:t>
      </w:r>
    </w:p>
    <w:p w:rsidR="00984467" w:rsidRDefault="00984467" w:rsidP="007C40CE">
      <w:pPr>
        <w:jc w:val="both"/>
        <w:rPr>
          <w:b/>
          <w:sz w:val="22"/>
          <w:szCs w:val="22"/>
        </w:rPr>
      </w:pPr>
    </w:p>
    <w:p w:rsidR="00190D05" w:rsidRPr="004B097C" w:rsidRDefault="007C40CE" w:rsidP="007C40CE">
      <w:pPr>
        <w:jc w:val="both"/>
        <w:rPr>
          <w:sz w:val="22"/>
          <w:szCs w:val="22"/>
        </w:rPr>
      </w:pPr>
      <w:r w:rsidRPr="007C40CE">
        <w:rPr>
          <w:b/>
          <w:sz w:val="22"/>
          <w:szCs w:val="22"/>
        </w:rPr>
        <w:t>7</w:t>
      </w:r>
      <w:r w:rsidR="00190D05" w:rsidRPr="007C40CE">
        <w:rPr>
          <w:b/>
          <w:sz w:val="22"/>
          <w:szCs w:val="22"/>
        </w:rPr>
        <w:t>.2.</w:t>
      </w:r>
      <w:r w:rsidR="00190D05" w:rsidRPr="004B097C">
        <w:rPr>
          <w:sz w:val="22"/>
          <w:szCs w:val="22"/>
        </w:rPr>
        <w:t xml:space="preserve"> При невозможности разрешения разногласий посредством переговоров, спор передается на рассмотрение Арбитражного суда по месту нахождения </w:t>
      </w:r>
      <w:r w:rsidR="004B097C" w:rsidRPr="004B097C">
        <w:rPr>
          <w:sz w:val="22"/>
          <w:szCs w:val="22"/>
        </w:rPr>
        <w:t>И</w:t>
      </w:r>
      <w:r w:rsidR="001649EC">
        <w:rPr>
          <w:sz w:val="22"/>
          <w:szCs w:val="22"/>
        </w:rPr>
        <w:t>сполнителя</w:t>
      </w:r>
      <w:r w:rsidR="004B097C" w:rsidRPr="004B097C">
        <w:rPr>
          <w:sz w:val="22"/>
          <w:szCs w:val="22"/>
        </w:rPr>
        <w:t>.</w:t>
      </w:r>
    </w:p>
    <w:p w:rsidR="007C40CE" w:rsidRDefault="007C40CE" w:rsidP="007C40CE">
      <w:pPr>
        <w:rPr>
          <w:b/>
          <w:sz w:val="22"/>
        </w:rPr>
      </w:pPr>
    </w:p>
    <w:p w:rsidR="00257862" w:rsidRDefault="007C40CE" w:rsidP="007C40CE">
      <w:pPr>
        <w:numPr>
          <w:ilvl w:val="0"/>
          <w:numId w:val="20"/>
        </w:numPr>
        <w:rPr>
          <w:b/>
          <w:sz w:val="22"/>
        </w:rPr>
      </w:pPr>
      <w:r>
        <w:rPr>
          <w:b/>
          <w:sz w:val="22"/>
        </w:rPr>
        <w:t>Срок</w:t>
      </w:r>
      <w:r w:rsidR="00257862">
        <w:rPr>
          <w:b/>
          <w:sz w:val="22"/>
        </w:rPr>
        <w:t xml:space="preserve"> действия договора.</w:t>
      </w:r>
    </w:p>
    <w:p w:rsidR="00257862" w:rsidRDefault="00257862">
      <w:pPr>
        <w:rPr>
          <w:sz w:val="22"/>
        </w:rPr>
      </w:pPr>
    </w:p>
    <w:p w:rsidR="00257862" w:rsidRDefault="007C40CE" w:rsidP="006A4EBC">
      <w:pPr>
        <w:jc w:val="both"/>
        <w:rPr>
          <w:sz w:val="22"/>
        </w:rPr>
      </w:pPr>
      <w:r>
        <w:rPr>
          <w:b/>
          <w:sz w:val="22"/>
        </w:rPr>
        <w:t>8</w:t>
      </w:r>
      <w:r w:rsidR="00257862" w:rsidRPr="00190D05">
        <w:rPr>
          <w:b/>
          <w:sz w:val="22"/>
        </w:rPr>
        <w:t>.1.</w:t>
      </w:r>
      <w:r w:rsidR="00257862">
        <w:rPr>
          <w:sz w:val="22"/>
        </w:rPr>
        <w:t xml:space="preserve"> </w:t>
      </w:r>
      <w:r w:rsidR="001649EC">
        <w:rPr>
          <w:sz w:val="22"/>
        </w:rPr>
        <w:t xml:space="preserve"> Д</w:t>
      </w:r>
      <w:r w:rsidR="00257862">
        <w:rPr>
          <w:sz w:val="22"/>
        </w:rPr>
        <w:t>оговор вступает в силу с момента подписания  и действует 1 год.</w:t>
      </w:r>
    </w:p>
    <w:p w:rsidR="00984467" w:rsidRDefault="00984467" w:rsidP="006A4EBC">
      <w:pPr>
        <w:jc w:val="both"/>
        <w:rPr>
          <w:b/>
          <w:sz w:val="22"/>
        </w:rPr>
      </w:pPr>
    </w:p>
    <w:p w:rsidR="00257862" w:rsidRDefault="007C40CE" w:rsidP="006A4EBC">
      <w:pPr>
        <w:jc w:val="both"/>
        <w:rPr>
          <w:sz w:val="22"/>
        </w:rPr>
      </w:pPr>
      <w:r>
        <w:rPr>
          <w:b/>
          <w:sz w:val="22"/>
        </w:rPr>
        <w:t>8</w:t>
      </w:r>
      <w:r w:rsidR="00257862" w:rsidRPr="00190D05">
        <w:rPr>
          <w:b/>
          <w:sz w:val="22"/>
        </w:rPr>
        <w:t>.2.</w:t>
      </w:r>
      <w:r w:rsidR="00257862">
        <w:rPr>
          <w:sz w:val="22"/>
        </w:rPr>
        <w:t xml:space="preserve"> Действие договора  автоматически продлевается на 1 год, если  от одной  из сторон не</w:t>
      </w:r>
      <w:r w:rsidR="006A4EBC">
        <w:rPr>
          <w:sz w:val="22"/>
        </w:rPr>
        <w:t xml:space="preserve"> </w:t>
      </w:r>
      <w:r w:rsidR="00257862">
        <w:rPr>
          <w:sz w:val="22"/>
        </w:rPr>
        <w:t xml:space="preserve">          расторгается письменным уведомлением за 3 месяца до  окончания срока его действия.</w:t>
      </w:r>
    </w:p>
    <w:p w:rsidR="00984467" w:rsidRDefault="00984467" w:rsidP="00190D05">
      <w:pPr>
        <w:jc w:val="both"/>
        <w:rPr>
          <w:b/>
          <w:sz w:val="22"/>
          <w:szCs w:val="22"/>
        </w:rPr>
      </w:pPr>
    </w:p>
    <w:p w:rsidR="00190D05" w:rsidRPr="00190D05" w:rsidRDefault="007C40CE" w:rsidP="00190D05">
      <w:pPr>
        <w:jc w:val="both"/>
        <w:rPr>
          <w:sz w:val="22"/>
          <w:szCs w:val="22"/>
        </w:rPr>
      </w:pPr>
      <w:r>
        <w:rPr>
          <w:b/>
          <w:sz w:val="22"/>
          <w:szCs w:val="22"/>
        </w:rPr>
        <w:t>8</w:t>
      </w:r>
      <w:r w:rsidR="00190D05" w:rsidRPr="00190D05">
        <w:rPr>
          <w:b/>
          <w:sz w:val="22"/>
          <w:szCs w:val="22"/>
        </w:rPr>
        <w:t>.3.</w:t>
      </w:r>
      <w:r w:rsidR="00190D05" w:rsidRPr="00190D05">
        <w:rPr>
          <w:sz w:val="22"/>
          <w:szCs w:val="22"/>
        </w:rPr>
        <w:t xml:space="preserve"> </w:t>
      </w:r>
      <w:proofErr w:type="gramStart"/>
      <w:r w:rsidR="00190D05" w:rsidRPr="00190D05">
        <w:rPr>
          <w:sz w:val="22"/>
          <w:szCs w:val="22"/>
        </w:rPr>
        <w:t>Договор</w:t>
      </w:r>
      <w:proofErr w:type="gramEnd"/>
      <w:r w:rsidR="00190D05" w:rsidRPr="00190D05">
        <w:rPr>
          <w:sz w:val="22"/>
          <w:szCs w:val="22"/>
        </w:rPr>
        <w:t xml:space="preserve"> может быть расторгнут в одностороннем порядке по инициативе одной их сторон, при этом сторона-инициатор должна уведомить другую сторону о своем намерении в письменном виде не позднее, чем за 2 месяца.</w:t>
      </w:r>
    </w:p>
    <w:p w:rsidR="00190D05" w:rsidRPr="00984467" w:rsidRDefault="00190D05" w:rsidP="00190D05">
      <w:pPr>
        <w:jc w:val="both"/>
        <w:rPr>
          <w:sz w:val="22"/>
          <w:szCs w:val="22"/>
        </w:rPr>
      </w:pPr>
    </w:p>
    <w:p w:rsidR="00EF306F" w:rsidRDefault="00EF306F" w:rsidP="00EF306F">
      <w:pPr>
        <w:numPr>
          <w:ilvl w:val="0"/>
          <w:numId w:val="20"/>
        </w:numPr>
        <w:rPr>
          <w:b/>
          <w:sz w:val="22"/>
        </w:rPr>
      </w:pPr>
      <w:r>
        <w:rPr>
          <w:b/>
          <w:sz w:val="22"/>
        </w:rPr>
        <w:t>Заключительные положения.</w:t>
      </w:r>
    </w:p>
    <w:p w:rsidR="00BC565A" w:rsidRDefault="00BC565A" w:rsidP="00BC565A">
      <w:pPr>
        <w:ind w:left="360"/>
        <w:rPr>
          <w:b/>
          <w:sz w:val="22"/>
        </w:rPr>
      </w:pPr>
    </w:p>
    <w:p w:rsidR="00EF306F" w:rsidRPr="00EF306F" w:rsidRDefault="00EF306F" w:rsidP="00EF306F">
      <w:pPr>
        <w:ind w:left="180"/>
        <w:jc w:val="both"/>
        <w:rPr>
          <w:sz w:val="22"/>
          <w:szCs w:val="22"/>
        </w:rPr>
      </w:pPr>
      <w:r>
        <w:rPr>
          <w:b/>
          <w:sz w:val="22"/>
        </w:rPr>
        <w:t xml:space="preserve">9.1 </w:t>
      </w:r>
      <w:r w:rsidRPr="00EF306F">
        <w:rPr>
          <w:sz w:val="22"/>
          <w:szCs w:val="22"/>
        </w:rPr>
        <w:t xml:space="preserve">Обязательства Исполнителя по предоставлению заказанных услуг возникают с момента внесения Заказчиком  на расчетный счет Исполнителя полной оплаты стоимости тура. </w:t>
      </w:r>
    </w:p>
    <w:p w:rsidR="00984467" w:rsidRDefault="00984467" w:rsidP="00EF306F">
      <w:pPr>
        <w:ind w:left="180"/>
        <w:jc w:val="both"/>
        <w:rPr>
          <w:b/>
          <w:sz w:val="22"/>
        </w:rPr>
      </w:pPr>
    </w:p>
    <w:p w:rsidR="00EF306F" w:rsidRPr="00EF306F" w:rsidRDefault="00EF306F" w:rsidP="00EF306F">
      <w:pPr>
        <w:ind w:left="180"/>
        <w:jc w:val="both"/>
        <w:rPr>
          <w:sz w:val="22"/>
          <w:szCs w:val="22"/>
        </w:rPr>
      </w:pPr>
      <w:r>
        <w:rPr>
          <w:b/>
          <w:sz w:val="22"/>
        </w:rPr>
        <w:t xml:space="preserve">9.2  </w:t>
      </w:r>
      <w:r w:rsidRPr="00EF306F">
        <w:rPr>
          <w:sz w:val="22"/>
          <w:szCs w:val="22"/>
        </w:rPr>
        <w:t>Настоящий договор имеет следующие приложения:</w:t>
      </w:r>
    </w:p>
    <w:p w:rsidR="00D537A5" w:rsidRDefault="00EF306F" w:rsidP="00D537A5">
      <w:pPr>
        <w:numPr>
          <w:ilvl w:val="0"/>
          <w:numId w:val="22"/>
        </w:numPr>
        <w:jc w:val="both"/>
        <w:rPr>
          <w:sz w:val="22"/>
          <w:szCs w:val="22"/>
        </w:rPr>
      </w:pPr>
      <w:r w:rsidRPr="00EF306F">
        <w:rPr>
          <w:sz w:val="22"/>
          <w:szCs w:val="22"/>
        </w:rPr>
        <w:t>Приложение №1 –</w:t>
      </w:r>
      <w:r w:rsidR="00BC565A">
        <w:rPr>
          <w:sz w:val="22"/>
          <w:szCs w:val="22"/>
        </w:rPr>
        <w:t xml:space="preserve"> </w:t>
      </w:r>
      <w:r w:rsidR="00D537A5">
        <w:rPr>
          <w:sz w:val="22"/>
          <w:szCs w:val="22"/>
        </w:rPr>
        <w:t xml:space="preserve"> порядок заказа и подтверждения услуг</w:t>
      </w:r>
    </w:p>
    <w:p w:rsidR="00D537A5" w:rsidRDefault="00D537A5" w:rsidP="00EF306F">
      <w:pPr>
        <w:numPr>
          <w:ilvl w:val="0"/>
          <w:numId w:val="22"/>
        </w:numPr>
        <w:jc w:val="both"/>
        <w:rPr>
          <w:sz w:val="22"/>
          <w:szCs w:val="22"/>
        </w:rPr>
      </w:pPr>
      <w:r w:rsidRPr="00EF306F">
        <w:rPr>
          <w:sz w:val="22"/>
          <w:szCs w:val="22"/>
        </w:rPr>
        <w:t>Приложение №</w:t>
      </w:r>
      <w:r>
        <w:rPr>
          <w:sz w:val="22"/>
          <w:szCs w:val="22"/>
        </w:rPr>
        <w:t xml:space="preserve">2 </w:t>
      </w:r>
      <w:r w:rsidRPr="00EF306F">
        <w:rPr>
          <w:sz w:val="22"/>
          <w:szCs w:val="22"/>
        </w:rPr>
        <w:t xml:space="preserve">–  </w:t>
      </w:r>
      <w:r>
        <w:rPr>
          <w:sz w:val="22"/>
          <w:szCs w:val="22"/>
        </w:rPr>
        <w:t>особенности бронирования и оформления авиабилетов</w:t>
      </w:r>
      <w:r w:rsidRPr="00EF306F">
        <w:rPr>
          <w:sz w:val="22"/>
          <w:szCs w:val="22"/>
        </w:rPr>
        <w:t xml:space="preserve"> </w:t>
      </w:r>
    </w:p>
    <w:p w:rsidR="00BC565A" w:rsidRDefault="00D537A5" w:rsidP="00EF306F">
      <w:pPr>
        <w:numPr>
          <w:ilvl w:val="0"/>
          <w:numId w:val="22"/>
        </w:numPr>
        <w:jc w:val="both"/>
        <w:rPr>
          <w:sz w:val="22"/>
          <w:szCs w:val="22"/>
        </w:rPr>
      </w:pPr>
      <w:r w:rsidRPr="00EF306F">
        <w:rPr>
          <w:sz w:val="22"/>
          <w:szCs w:val="22"/>
        </w:rPr>
        <w:t xml:space="preserve">Приложение №3 – </w:t>
      </w:r>
      <w:r>
        <w:rPr>
          <w:sz w:val="22"/>
          <w:szCs w:val="22"/>
        </w:rPr>
        <w:t xml:space="preserve"> о</w:t>
      </w:r>
      <w:r w:rsidRPr="00257AB5">
        <w:rPr>
          <w:sz w:val="22"/>
          <w:szCs w:val="22"/>
        </w:rPr>
        <w:t>собые условия оказания консультативных услуг по открытию виз</w:t>
      </w:r>
    </w:p>
    <w:p w:rsidR="00D537A5" w:rsidRPr="00EF306F" w:rsidRDefault="00D537A5" w:rsidP="00260479">
      <w:pPr>
        <w:jc w:val="both"/>
        <w:rPr>
          <w:sz w:val="22"/>
          <w:szCs w:val="22"/>
        </w:rPr>
      </w:pPr>
    </w:p>
    <w:p w:rsidR="00EF306F" w:rsidRPr="00EF306F" w:rsidRDefault="00BC565A" w:rsidP="00EF306F">
      <w:pPr>
        <w:ind w:left="180"/>
        <w:jc w:val="both"/>
        <w:rPr>
          <w:sz w:val="22"/>
          <w:szCs w:val="22"/>
        </w:rPr>
      </w:pPr>
      <w:r>
        <w:rPr>
          <w:b/>
          <w:sz w:val="22"/>
        </w:rPr>
        <w:t xml:space="preserve">9.3  </w:t>
      </w:r>
      <w:r w:rsidR="00EF306F" w:rsidRPr="00EF306F">
        <w:rPr>
          <w:sz w:val="22"/>
          <w:szCs w:val="22"/>
        </w:rPr>
        <w:t>Настоящий договор заключен в двух  экземплярах, по одному для каждой из сторон.</w:t>
      </w:r>
    </w:p>
    <w:p w:rsidR="00EF306F" w:rsidRPr="0028413A" w:rsidRDefault="00EF306F" w:rsidP="00EF306F">
      <w:pPr>
        <w:shd w:val="clear" w:color="auto" w:fill="FFFFFF"/>
        <w:spacing w:line="254" w:lineRule="exact"/>
        <w:ind w:right="10"/>
        <w:jc w:val="center"/>
        <w:rPr>
          <w:b/>
        </w:rPr>
      </w:pPr>
    </w:p>
    <w:p w:rsidR="00EF306F" w:rsidRPr="00EF306F" w:rsidRDefault="00EF306F" w:rsidP="00190D05">
      <w:pPr>
        <w:jc w:val="both"/>
        <w:rPr>
          <w:sz w:val="22"/>
          <w:szCs w:val="22"/>
        </w:rPr>
      </w:pPr>
    </w:p>
    <w:p w:rsidR="00257862" w:rsidRDefault="00BC565A">
      <w:pPr>
        <w:rPr>
          <w:b/>
          <w:sz w:val="22"/>
        </w:rPr>
      </w:pPr>
      <w:r>
        <w:rPr>
          <w:b/>
          <w:sz w:val="22"/>
        </w:rPr>
        <w:t>10</w:t>
      </w:r>
      <w:r w:rsidR="00257862">
        <w:rPr>
          <w:b/>
          <w:sz w:val="22"/>
        </w:rPr>
        <w:t>.Юридические адреса сторон.</w:t>
      </w:r>
    </w:p>
    <w:p w:rsidR="007C40CE" w:rsidRDefault="007C40CE" w:rsidP="007C40CE">
      <w:pPr>
        <w:jc w:val="both"/>
      </w:pPr>
    </w:p>
    <w:p w:rsidR="007C40CE" w:rsidRPr="00260479" w:rsidRDefault="0082751D" w:rsidP="007C40CE">
      <w:pPr>
        <w:jc w:val="both"/>
        <w:rPr>
          <w:b/>
          <w:sz w:val="22"/>
          <w:szCs w:val="22"/>
        </w:rPr>
      </w:pPr>
      <w:r w:rsidRPr="00260479">
        <w:rPr>
          <w:b/>
          <w:sz w:val="22"/>
          <w:szCs w:val="22"/>
        </w:rPr>
        <w:t>ИСПОЛНИТЕЛЬ</w:t>
      </w:r>
      <w:r w:rsidR="007C40CE" w:rsidRPr="00260479">
        <w:rPr>
          <w:b/>
          <w:sz w:val="22"/>
          <w:szCs w:val="22"/>
        </w:rPr>
        <w:t xml:space="preserve">                                                            </w:t>
      </w:r>
      <w:r w:rsidR="00481F65" w:rsidRPr="00260479">
        <w:rPr>
          <w:b/>
          <w:sz w:val="22"/>
          <w:szCs w:val="22"/>
        </w:rPr>
        <w:t xml:space="preserve">            </w:t>
      </w:r>
      <w:r w:rsidR="007C40CE" w:rsidRPr="00260479">
        <w:rPr>
          <w:b/>
          <w:sz w:val="22"/>
          <w:szCs w:val="22"/>
        </w:rPr>
        <w:t xml:space="preserve">  ЗАКАЗЧИК</w:t>
      </w:r>
    </w:p>
    <w:p w:rsidR="00260479" w:rsidRPr="00260479" w:rsidRDefault="00260479" w:rsidP="00260479">
      <w:pPr>
        <w:autoSpaceDE w:val="0"/>
        <w:autoSpaceDN w:val="0"/>
        <w:adjustRightInd w:val="0"/>
        <w:rPr>
          <w:sz w:val="22"/>
          <w:szCs w:val="22"/>
          <w:lang w:val="x-none"/>
        </w:rPr>
      </w:pPr>
      <w:r w:rsidRPr="00260479">
        <w:rPr>
          <w:sz w:val="22"/>
          <w:szCs w:val="22"/>
          <w:lang w:val="x-none"/>
        </w:rPr>
        <w:t>ООО «ТК Гольфстрим»</w:t>
      </w:r>
    </w:p>
    <w:p w:rsidR="00260479" w:rsidRPr="00260479" w:rsidRDefault="00260479" w:rsidP="00260479">
      <w:pPr>
        <w:autoSpaceDE w:val="0"/>
        <w:autoSpaceDN w:val="0"/>
        <w:adjustRightInd w:val="0"/>
        <w:rPr>
          <w:sz w:val="22"/>
          <w:szCs w:val="22"/>
        </w:rPr>
      </w:pPr>
      <w:r w:rsidRPr="00260479">
        <w:rPr>
          <w:sz w:val="22"/>
          <w:szCs w:val="22"/>
          <w:lang w:val="x-none"/>
        </w:rPr>
        <w:t xml:space="preserve">Юридический адрес: 620073, Екатеринбург, </w:t>
      </w:r>
    </w:p>
    <w:p w:rsidR="00260479" w:rsidRPr="00260479" w:rsidRDefault="00260479" w:rsidP="00260479">
      <w:pPr>
        <w:autoSpaceDE w:val="0"/>
        <w:autoSpaceDN w:val="0"/>
        <w:adjustRightInd w:val="0"/>
        <w:rPr>
          <w:sz w:val="22"/>
          <w:szCs w:val="22"/>
          <w:lang w:val="x-none"/>
        </w:rPr>
      </w:pPr>
      <w:proofErr w:type="spellStart"/>
      <w:r w:rsidRPr="00260479">
        <w:rPr>
          <w:sz w:val="22"/>
          <w:szCs w:val="22"/>
          <w:lang w:val="x-none"/>
        </w:rPr>
        <w:t>ул.Академика</w:t>
      </w:r>
      <w:proofErr w:type="spellEnd"/>
      <w:r w:rsidRPr="00260479">
        <w:rPr>
          <w:sz w:val="22"/>
          <w:szCs w:val="22"/>
          <w:lang w:val="x-none"/>
        </w:rPr>
        <w:t xml:space="preserve"> Шварца, дом 20</w:t>
      </w:r>
      <w:r w:rsidRPr="00260479">
        <w:rPr>
          <w:sz w:val="22"/>
          <w:szCs w:val="22"/>
        </w:rPr>
        <w:t>/</w:t>
      </w:r>
      <w:r w:rsidRPr="00260479">
        <w:rPr>
          <w:sz w:val="22"/>
          <w:szCs w:val="22"/>
          <w:lang w:val="x-none"/>
        </w:rPr>
        <w:t>2</w:t>
      </w:r>
      <w:r w:rsidRPr="00260479">
        <w:rPr>
          <w:sz w:val="22"/>
          <w:szCs w:val="22"/>
        </w:rPr>
        <w:t xml:space="preserve"> -</w:t>
      </w:r>
      <w:r w:rsidRPr="00260479">
        <w:rPr>
          <w:sz w:val="22"/>
          <w:szCs w:val="22"/>
          <w:lang w:val="x-none"/>
        </w:rPr>
        <w:t xml:space="preserve"> 81</w:t>
      </w:r>
    </w:p>
    <w:p w:rsidR="00260479" w:rsidRPr="00260479" w:rsidRDefault="00260479" w:rsidP="00260479">
      <w:pPr>
        <w:autoSpaceDE w:val="0"/>
        <w:autoSpaceDN w:val="0"/>
        <w:adjustRightInd w:val="0"/>
        <w:rPr>
          <w:sz w:val="22"/>
          <w:szCs w:val="22"/>
        </w:rPr>
      </w:pPr>
      <w:r w:rsidRPr="00260479">
        <w:rPr>
          <w:sz w:val="22"/>
          <w:szCs w:val="22"/>
          <w:lang w:val="x-none"/>
        </w:rPr>
        <w:t xml:space="preserve">Фактический адрес: 620144, Екатеринбург, </w:t>
      </w:r>
    </w:p>
    <w:p w:rsidR="00260479" w:rsidRPr="00260479" w:rsidRDefault="00260479" w:rsidP="00260479">
      <w:pPr>
        <w:autoSpaceDE w:val="0"/>
        <w:autoSpaceDN w:val="0"/>
        <w:adjustRightInd w:val="0"/>
        <w:rPr>
          <w:sz w:val="22"/>
          <w:szCs w:val="22"/>
          <w:lang w:val="x-none"/>
        </w:rPr>
      </w:pPr>
      <w:proofErr w:type="spellStart"/>
      <w:r w:rsidRPr="00260479">
        <w:rPr>
          <w:sz w:val="22"/>
          <w:szCs w:val="22"/>
          <w:lang w:val="x-none"/>
        </w:rPr>
        <w:t>ул.</w:t>
      </w:r>
      <w:proofErr w:type="spellEnd"/>
      <w:r w:rsidR="00C97A0C">
        <w:rPr>
          <w:sz w:val="22"/>
          <w:szCs w:val="22"/>
        </w:rPr>
        <w:t>Сурикова 31</w:t>
      </w:r>
      <w:r w:rsidRPr="00260479">
        <w:rPr>
          <w:sz w:val="22"/>
          <w:szCs w:val="22"/>
          <w:lang w:val="x-none"/>
        </w:rPr>
        <w:t xml:space="preserve">, офис № </w:t>
      </w:r>
      <w:r w:rsidR="00C97A0C">
        <w:rPr>
          <w:sz w:val="22"/>
          <w:szCs w:val="22"/>
        </w:rPr>
        <w:t>101</w:t>
      </w:r>
      <w:r w:rsidRPr="00260479">
        <w:rPr>
          <w:sz w:val="22"/>
          <w:szCs w:val="22"/>
          <w:lang w:val="x-none"/>
        </w:rPr>
        <w:t xml:space="preserve">  </w:t>
      </w:r>
    </w:p>
    <w:p w:rsidR="00260479" w:rsidRPr="00260479" w:rsidRDefault="00260479" w:rsidP="00260479">
      <w:pPr>
        <w:autoSpaceDE w:val="0"/>
        <w:autoSpaceDN w:val="0"/>
        <w:adjustRightInd w:val="0"/>
        <w:rPr>
          <w:sz w:val="22"/>
          <w:szCs w:val="22"/>
          <w:lang w:val="x-none"/>
        </w:rPr>
      </w:pPr>
      <w:r w:rsidRPr="00260479">
        <w:rPr>
          <w:sz w:val="22"/>
          <w:szCs w:val="22"/>
          <w:lang w:val="x-none"/>
        </w:rPr>
        <w:t>тел (343) 2</w:t>
      </w:r>
      <w:r w:rsidR="00C97A0C">
        <w:rPr>
          <w:sz w:val="22"/>
          <w:szCs w:val="22"/>
        </w:rPr>
        <w:t>12</w:t>
      </w:r>
      <w:r w:rsidRPr="00260479">
        <w:rPr>
          <w:sz w:val="22"/>
          <w:szCs w:val="22"/>
          <w:lang w:val="x-none"/>
        </w:rPr>
        <w:t>-</w:t>
      </w:r>
      <w:r w:rsidR="00C97A0C">
        <w:rPr>
          <w:sz w:val="22"/>
          <w:szCs w:val="22"/>
        </w:rPr>
        <w:t>12</w:t>
      </w:r>
      <w:r w:rsidRPr="00260479">
        <w:rPr>
          <w:sz w:val="22"/>
          <w:szCs w:val="22"/>
          <w:lang w:val="x-none"/>
        </w:rPr>
        <w:t>-</w:t>
      </w:r>
      <w:r w:rsidR="00C97A0C">
        <w:rPr>
          <w:sz w:val="22"/>
          <w:szCs w:val="22"/>
        </w:rPr>
        <w:t>26</w:t>
      </w:r>
      <w:r w:rsidRPr="00260479">
        <w:rPr>
          <w:sz w:val="22"/>
          <w:szCs w:val="22"/>
          <w:lang w:val="x-none"/>
        </w:rPr>
        <w:t>, 2</w:t>
      </w:r>
      <w:r w:rsidR="00C97A0C">
        <w:rPr>
          <w:sz w:val="22"/>
          <w:szCs w:val="22"/>
        </w:rPr>
        <w:t>12</w:t>
      </w:r>
      <w:r w:rsidRPr="00260479">
        <w:rPr>
          <w:sz w:val="22"/>
          <w:szCs w:val="22"/>
          <w:lang w:val="x-none"/>
        </w:rPr>
        <w:t>-</w:t>
      </w:r>
      <w:r w:rsidR="00C97A0C">
        <w:rPr>
          <w:sz w:val="22"/>
          <w:szCs w:val="22"/>
        </w:rPr>
        <w:t>12</w:t>
      </w:r>
      <w:r w:rsidRPr="00260479">
        <w:rPr>
          <w:sz w:val="22"/>
          <w:szCs w:val="22"/>
          <w:lang w:val="x-none"/>
        </w:rPr>
        <w:t>-</w:t>
      </w:r>
      <w:r w:rsidR="00C97A0C">
        <w:rPr>
          <w:sz w:val="22"/>
          <w:szCs w:val="22"/>
        </w:rPr>
        <w:t>62</w:t>
      </w:r>
    </w:p>
    <w:p w:rsidR="00260479" w:rsidRPr="00260479" w:rsidRDefault="00260479" w:rsidP="00260479">
      <w:pPr>
        <w:autoSpaceDE w:val="0"/>
        <w:autoSpaceDN w:val="0"/>
        <w:adjustRightInd w:val="0"/>
        <w:rPr>
          <w:sz w:val="22"/>
          <w:szCs w:val="22"/>
          <w:lang w:val="x-none"/>
        </w:rPr>
      </w:pPr>
      <w:r w:rsidRPr="00260479">
        <w:rPr>
          <w:sz w:val="22"/>
          <w:szCs w:val="22"/>
          <w:lang w:val="x-none"/>
        </w:rPr>
        <w:t>ОГРН 1106674015942</w:t>
      </w:r>
    </w:p>
    <w:p w:rsidR="00260479" w:rsidRPr="00260479" w:rsidRDefault="00260479" w:rsidP="00260479">
      <w:pPr>
        <w:autoSpaceDE w:val="0"/>
        <w:autoSpaceDN w:val="0"/>
        <w:adjustRightInd w:val="0"/>
        <w:rPr>
          <w:sz w:val="22"/>
          <w:szCs w:val="22"/>
          <w:lang w:val="x-none"/>
        </w:rPr>
      </w:pPr>
      <w:r w:rsidRPr="00260479">
        <w:rPr>
          <w:sz w:val="22"/>
          <w:szCs w:val="22"/>
          <w:lang w:val="x-none"/>
        </w:rPr>
        <w:t>ИНН 6674362512 / КПП 667401001</w:t>
      </w:r>
    </w:p>
    <w:p w:rsidR="00C97A0C" w:rsidRPr="00C97A0C" w:rsidRDefault="00C97A0C" w:rsidP="00C97A0C">
      <w:pPr>
        <w:autoSpaceDE w:val="0"/>
        <w:autoSpaceDN w:val="0"/>
        <w:adjustRightInd w:val="0"/>
        <w:rPr>
          <w:sz w:val="22"/>
          <w:szCs w:val="22"/>
          <w:lang w:val="x-none"/>
        </w:rPr>
      </w:pPr>
      <w:r w:rsidRPr="00C97A0C">
        <w:rPr>
          <w:sz w:val="22"/>
          <w:szCs w:val="22"/>
          <w:lang w:val="x-none"/>
        </w:rPr>
        <w:t>ФИЛИАЛ "ГУБЕРНСКИЙ" ОАО БАНК "ОТКРЫТИЕ"</w:t>
      </w:r>
    </w:p>
    <w:p w:rsidR="00C97A0C" w:rsidRPr="00C97A0C" w:rsidRDefault="00C97A0C" w:rsidP="00C97A0C">
      <w:pPr>
        <w:autoSpaceDE w:val="0"/>
        <w:autoSpaceDN w:val="0"/>
        <w:adjustRightInd w:val="0"/>
        <w:rPr>
          <w:sz w:val="22"/>
          <w:szCs w:val="22"/>
          <w:lang w:val="x-none"/>
        </w:rPr>
      </w:pPr>
      <w:r w:rsidRPr="00C97A0C">
        <w:rPr>
          <w:sz w:val="22"/>
          <w:szCs w:val="22"/>
          <w:lang w:val="x-none"/>
        </w:rPr>
        <w:t>г. Екатеринбург</w:t>
      </w:r>
      <w:r>
        <w:rPr>
          <w:sz w:val="22"/>
          <w:szCs w:val="22"/>
        </w:rPr>
        <w:t xml:space="preserve">  Б</w:t>
      </w:r>
      <w:r w:rsidRPr="00C97A0C">
        <w:rPr>
          <w:sz w:val="22"/>
          <w:szCs w:val="22"/>
          <w:lang w:val="x-none"/>
        </w:rPr>
        <w:t>ИК  046551976</w:t>
      </w:r>
    </w:p>
    <w:p w:rsidR="00C97A0C" w:rsidRPr="00C97A0C" w:rsidRDefault="00C97A0C" w:rsidP="00C97A0C">
      <w:pPr>
        <w:autoSpaceDE w:val="0"/>
        <w:autoSpaceDN w:val="0"/>
        <w:adjustRightInd w:val="0"/>
        <w:rPr>
          <w:sz w:val="22"/>
          <w:szCs w:val="22"/>
          <w:lang w:val="x-none"/>
        </w:rPr>
      </w:pPr>
      <w:r w:rsidRPr="00C97A0C">
        <w:rPr>
          <w:sz w:val="22"/>
          <w:szCs w:val="22"/>
          <w:lang w:val="x-none"/>
        </w:rPr>
        <w:t>Р/с 40702810901700005983</w:t>
      </w:r>
    </w:p>
    <w:p w:rsidR="00260479" w:rsidRPr="00260479" w:rsidRDefault="00C97A0C" w:rsidP="00C97A0C">
      <w:pPr>
        <w:autoSpaceDE w:val="0"/>
        <w:autoSpaceDN w:val="0"/>
        <w:adjustRightInd w:val="0"/>
        <w:rPr>
          <w:sz w:val="22"/>
          <w:szCs w:val="22"/>
          <w:lang w:val="x-none"/>
        </w:rPr>
      </w:pPr>
      <w:r w:rsidRPr="00C97A0C">
        <w:rPr>
          <w:sz w:val="22"/>
          <w:szCs w:val="22"/>
          <w:lang w:val="x-none"/>
        </w:rPr>
        <w:t xml:space="preserve">Корсчет 30101810800000000976  </w:t>
      </w:r>
    </w:p>
    <w:p w:rsidR="00260479" w:rsidRPr="00260479" w:rsidRDefault="00260479" w:rsidP="00260479">
      <w:pPr>
        <w:autoSpaceDE w:val="0"/>
        <w:autoSpaceDN w:val="0"/>
        <w:adjustRightInd w:val="0"/>
        <w:rPr>
          <w:sz w:val="22"/>
          <w:szCs w:val="22"/>
          <w:lang w:val="x-none"/>
        </w:rPr>
      </w:pPr>
    </w:p>
    <w:p w:rsidR="007C40CE" w:rsidRPr="00260479" w:rsidRDefault="007C40CE" w:rsidP="004B097C">
      <w:pPr>
        <w:jc w:val="both"/>
        <w:rPr>
          <w:sz w:val="22"/>
          <w:szCs w:val="22"/>
        </w:rPr>
      </w:pPr>
      <w:bookmarkStart w:id="0" w:name="_GoBack"/>
      <w:bookmarkEnd w:id="0"/>
    </w:p>
    <w:p w:rsidR="007C40CE" w:rsidRPr="00260479" w:rsidRDefault="007C40CE" w:rsidP="004B097C">
      <w:pPr>
        <w:jc w:val="both"/>
        <w:rPr>
          <w:sz w:val="22"/>
          <w:szCs w:val="22"/>
        </w:rPr>
      </w:pPr>
    </w:p>
    <w:p w:rsidR="00332CC5" w:rsidRPr="00260479" w:rsidRDefault="00257862" w:rsidP="004B097C">
      <w:pPr>
        <w:jc w:val="both"/>
        <w:rPr>
          <w:sz w:val="22"/>
          <w:szCs w:val="22"/>
        </w:rPr>
      </w:pPr>
      <w:r w:rsidRPr="00260479">
        <w:rPr>
          <w:sz w:val="22"/>
          <w:szCs w:val="22"/>
        </w:rPr>
        <w:t xml:space="preserve">______________________                               </w:t>
      </w:r>
      <w:r w:rsidR="0082751D" w:rsidRPr="00260479">
        <w:rPr>
          <w:sz w:val="22"/>
          <w:szCs w:val="22"/>
        </w:rPr>
        <w:t xml:space="preserve">        </w:t>
      </w:r>
      <w:r w:rsidRPr="00260479">
        <w:rPr>
          <w:sz w:val="22"/>
          <w:szCs w:val="22"/>
        </w:rPr>
        <w:t xml:space="preserve">              _______________________</w:t>
      </w:r>
    </w:p>
    <w:p w:rsidR="007C40CE" w:rsidRPr="00260479" w:rsidRDefault="007C40CE" w:rsidP="004B097C">
      <w:pPr>
        <w:jc w:val="both"/>
        <w:rPr>
          <w:sz w:val="22"/>
          <w:szCs w:val="22"/>
        </w:rPr>
      </w:pPr>
    </w:p>
    <w:p w:rsidR="007C40CE" w:rsidRPr="00260479" w:rsidRDefault="00260479" w:rsidP="004B097C">
      <w:pPr>
        <w:jc w:val="both"/>
        <w:rPr>
          <w:sz w:val="22"/>
          <w:szCs w:val="22"/>
        </w:rPr>
      </w:pPr>
      <w:r w:rsidRPr="00260479">
        <w:rPr>
          <w:sz w:val="22"/>
          <w:szCs w:val="22"/>
        </w:rPr>
        <w:t>Вахрушева Л.С.</w:t>
      </w:r>
    </w:p>
    <w:p w:rsidR="007C40CE" w:rsidRPr="00C97A0C" w:rsidRDefault="0082751D" w:rsidP="004B097C">
      <w:pPr>
        <w:jc w:val="both"/>
        <w:rPr>
          <w:sz w:val="22"/>
          <w:szCs w:val="22"/>
        </w:rPr>
      </w:pPr>
      <w:r w:rsidRPr="00260479">
        <w:rPr>
          <w:sz w:val="22"/>
          <w:szCs w:val="22"/>
        </w:rPr>
        <w:t>Ди</w:t>
      </w:r>
      <w:r w:rsidR="007C40CE" w:rsidRPr="00260479">
        <w:rPr>
          <w:sz w:val="22"/>
          <w:szCs w:val="22"/>
        </w:rPr>
        <w:t>ректор ООО «</w:t>
      </w:r>
      <w:r w:rsidR="00260479" w:rsidRPr="00260479">
        <w:rPr>
          <w:sz w:val="22"/>
          <w:szCs w:val="22"/>
        </w:rPr>
        <w:t>ТК «Гольфстрим</w:t>
      </w:r>
      <w:r w:rsidR="007C40CE" w:rsidRPr="00260479">
        <w:rPr>
          <w:sz w:val="22"/>
          <w:szCs w:val="22"/>
        </w:rPr>
        <w:t>»</w:t>
      </w:r>
    </w:p>
    <w:p w:rsidR="00B122EC" w:rsidRPr="00C97A0C" w:rsidRDefault="00B122EC" w:rsidP="004B097C">
      <w:pPr>
        <w:jc w:val="both"/>
        <w:rPr>
          <w:sz w:val="22"/>
          <w:szCs w:val="22"/>
        </w:rPr>
      </w:pPr>
    </w:p>
    <w:p w:rsidR="00B122EC" w:rsidRPr="00C97A0C" w:rsidRDefault="00B122EC" w:rsidP="004B097C">
      <w:pPr>
        <w:jc w:val="both"/>
        <w:rPr>
          <w:sz w:val="22"/>
          <w:szCs w:val="22"/>
        </w:rPr>
      </w:pPr>
    </w:p>
    <w:p w:rsidR="00B122EC" w:rsidRPr="00C97A0C" w:rsidRDefault="00B122EC" w:rsidP="004B097C">
      <w:pPr>
        <w:jc w:val="both"/>
        <w:rPr>
          <w:sz w:val="22"/>
          <w:szCs w:val="22"/>
        </w:rPr>
      </w:pPr>
    </w:p>
    <w:p w:rsidR="00B122EC" w:rsidRPr="00C97A0C" w:rsidRDefault="00B122EC" w:rsidP="004B097C">
      <w:pPr>
        <w:jc w:val="both"/>
        <w:rPr>
          <w:sz w:val="22"/>
          <w:szCs w:val="22"/>
        </w:rPr>
      </w:pPr>
    </w:p>
    <w:p w:rsidR="00B122EC" w:rsidRPr="00C97A0C" w:rsidRDefault="00B122EC" w:rsidP="004B097C">
      <w:pPr>
        <w:jc w:val="both"/>
        <w:rPr>
          <w:sz w:val="22"/>
          <w:szCs w:val="22"/>
        </w:rPr>
      </w:pPr>
    </w:p>
    <w:p w:rsidR="00B122EC" w:rsidRPr="00C97A0C" w:rsidRDefault="00B122EC" w:rsidP="004B097C">
      <w:pPr>
        <w:jc w:val="both"/>
        <w:rPr>
          <w:sz w:val="22"/>
          <w:szCs w:val="22"/>
        </w:rPr>
      </w:pPr>
    </w:p>
    <w:p w:rsidR="00B122EC" w:rsidRPr="00C97A0C" w:rsidRDefault="00B122EC" w:rsidP="004B097C">
      <w:pPr>
        <w:jc w:val="both"/>
        <w:rPr>
          <w:sz w:val="22"/>
          <w:szCs w:val="22"/>
        </w:rPr>
      </w:pPr>
    </w:p>
    <w:p w:rsidR="00B122EC" w:rsidRPr="00B122EC" w:rsidRDefault="00B122EC" w:rsidP="00B122EC">
      <w:pPr>
        <w:jc w:val="both"/>
        <w:rPr>
          <w:sz w:val="22"/>
          <w:szCs w:val="22"/>
        </w:rPr>
      </w:pPr>
      <w:r w:rsidRPr="00B122EC">
        <w:rPr>
          <w:sz w:val="22"/>
          <w:szCs w:val="22"/>
        </w:rPr>
        <w:lastRenderedPageBreak/>
        <w:t xml:space="preserve">Приложение № 1 к Договору о корпоративном обслуживании № ___ </w:t>
      </w:r>
      <w:proofErr w:type="gramStart"/>
      <w:r w:rsidRPr="00B122EC">
        <w:rPr>
          <w:sz w:val="22"/>
          <w:szCs w:val="22"/>
        </w:rPr>
        <w:t>от</w:t>
      </w:r>
      <w:proofErr w:type="gramEnd"/>
      <w:r w:rsidRPr="00B122EC">
        <w:rPr>
          <w:sz w:val="22"/>
          <w:szCs w:val="22"/>
        </w:rPr>
        <w:t xml:space="preserve">  ____________                                                                                                                                                 </w:t>
      </w:r>
    </w:p>
    <w:p w:rsidR="00B122EC" w:rsidRPr="00B122EC" w:rsidRDefault="00B122EC" w:rsidP="00B122EC">
      <w:pPr>
        <w:jc w:val="both"/>
        <w:rPr>
          <w:sz w:val="22"/>
          <w:szCs w:val="22"/>
        </w:rPr>
      </w:pPr>
    </w:p>
    <w:p w:rsidR="00B122EC" w:rsidRPr="00B122EC" w:rsidRDefault="00B122EC" w:rsidP="00B122EC">
      <w:pPr>
        <w:jc w:val="both"/>
        <w:rPr>
          <w:sz w:val="22"/>
          <w:szCs w:val="22"/>
        </w:rPr>
      </w:pPr>
      <w:r w:rsidRPr="00B122EC">
        <w:rPr>
          <w:sz w:val="22"/>
          <w:szCs w:val="22"/>
        </w:rPr>
        <w:t>Порядок заказа и подтверждения услуг</w:t>
      </w:r>
    </w:p>
    <w:p w:rsidR="00B122EC" w:rsidRPr="00B122EC" w:rsidRDefault="00B122EC" w:rsidP="00B122EC">
      <w:pPr>
        <w:jc w:val="both"/>
        <w:rPr>
          <w:sz w:val="18"/>
          <w:szCs w:val="18"/>
        </w:rPr>
      </w:pPr>
    </w:p>
    <w:p w:rsidR="00B122EC" w:rsidRPr="00B122EC" w:rsidRDefault="00B122EC" w:rsidP="00B122EC">
      <w:pPr>
        <w:jc w:val="both"/>
        <w:rPr>
          <w:sz w:val="19"/>
          <w:szCs w:val="19"/>
        </w:rPr>
      </w:pPr>
      <w:r w:rsidRPr="00B122EC">
        <w:rPr>
          <w:sz w:val="19"/>
          <w:szCs w:val="19"/>
        </w:rPr>
        <w:t>1.</w:t>
      </w:r>
      <w:r w:rsidRPr="00B122EC">
        <w:rPr>
          <w:sz w:val="19"/>
          <w:szCs w:val="19"/>
        </w:rPr>
        <w:tab/>
        <w:t xml:space="preserve">Исполнитель принимает  письменные заявки от Заказчика  по факсу (343) 2519280, по электронной почте </w:t>
      </w:r>
      <w:r w:rsidRPr="00B122EC">
        <w:rPr>
          <w:sz w:val="19"/>
          <w:szCs w:val="19"/>
          <w:lang w:val="en-US"/>
        </w:rPr>
        <w:t>gulfstream</w:t>
      </w:r>
      <w:r w:rsidRPr="00B122EC">
        <w:rPr>
          <w:sz w:val="19"/>
          <w:szCs w:val="19"/>
        </w:rPr>
        <w:t>.</w:t>
      </w:r>
      <w:proofErr w:type="spellStart"/>
      <w:r w:rsidRPr="00B122EC">
        <w:rPr>
          <w:sz w:val="19"/>
          <w:szCs w:val="19"/>
          <w:lang w:val="en-US"/>
        </w:rPr>
        <w:t>ekb</w:t>
      </w:r>
      <w:proofErr w:type="spellEnd"/>
      <w:r w:rsidRPr="00B122EC">
        <w:rPr>
          <w:sz w:val="19"/>
          <w:szCs w:val="19"/>
        </w:rPr>
        <w:t>@</w:t>
      </w:r>
      <w:proofErr w:type="spellStart"/>
      <w:r w:rsidRPr="00B122EC">
        <w:rPr>
          <w:sz w:val="19"/>
          <w:szCs w:val="19"/>
          <w:lang w:val="en-US"/>
        </w:rPr>
        <w:t>gmail</w:t>
      </w:r>
      <w:proofErr w:type="spellEnd"/>
      <w:r w:rsidRPr="00B122EC">
        <w:rPr>
          <w:sz w:val="19"/>
          <w:szCs w:val="19"/>
        </w:rPr>
        <w:t>.</w:t>
      </w:r>
      <w:r w:rsidRPr="00B122EC">
        <w:rPr>
          <w:sz w:val="19"/>
          <w:szCs w:val="19"/>
          <w:lang w:val="en-US"/>
        </w:rPr>
        <w:t>com</w:t>
      </w:r>
      <w:r w:rsidRPr="00B122EC">
        <w:rPr>
          <w:sz w:val="19"/>
          <w:szCs w:val="19"/>
        </w:rPr>
        <w:t xml:space="preserve"> или от представителя в своем офисе по адресу ул. Большакова 99А, офис 7, за подписью руководителя Заказчика или уполномоченных им лиц. Без подписи заявка считается недействительной. Заявка может быть направлена Исполнителю по электронной почте (адрес указан  в разделе «Реквизиты» настоящего договора), в этом случае заявка, пришедшая Исполнителю с электронного адреса Заказчика, указанного в настоящем договоре или доверенности представителя, приравнивается к письменной заявке. </w:t>
      </w:r>
    </w:p>
    <w:p w:rsidR="00B122EC" w:rsidRPr="00B122EC" w:rsidRDefault="00B122EC" w:rsidP="00B122EC">
      <w:pPr>
        <w:jc w:val="both"/>
        <w:rPr>
          <w:sz w:val="19"/>
          <w:szCs w:val="19"/>
        </w:rPr>
      </w:pPr>
      <w:r w:rsidRPr="00B122EC">
        <w:rPr>
          <w:sz w:val="19"/>
          <w:szCs w:val="19"/>
        </w:rPr>
        <w:t>2.</w:t>
      </w:r>
      <w:r w:rsidRPr="00B122EC">
        <w:rPr>
          <w:sz w:val="19"/>
          <w:szCs w:val="19"/>
        </w:rPr>
        <w:tab/>
        <w:t>Заказчик должен назначить представителя (ей) – лиц</w:t>
      </w:r>
      <w:proofErr w:type="gramStart"/>
      <w:r w:rsidRPr="00B122EC">
        <w:rPr>
          <w:sz w:val="19"/>
          <w:szCs w:val="19"/>
        </w:rPr>
        <w:t>о(</w:t>
      </w:r>
      <w:proofErr w:type="gramEnd"/>
      <w:r w:rsidRPr="00B122EC">
        <w:rPr>
          <w:sz w:val="19"/>
          <w:szCs w:val="19"/>
        </w:rPr>
        <w:t xml:space="preserve">а), имеющее право делать заявки от имени Заказчика, получать  и передавать документы, деньги и совершать иные действия по настоящему договору от имени Заказчика. Полномочия данного лица должны быть оформлены доверенностью, в которой указываются телефон и электронная почта, по которым можно связаться с представителем. </w:t>
      </w:r>
    </w:p>
    <w:p w:rsidR="00B122EC" w:rsidRPr="00B122EC" w:rsidRDefault="00B122EC" w:rsidP="00B122EC">
      <w:pPr>
        <w:jc w:val="both"/>
        <w:rPr>
          <w:sz w:val="19"/>
          <w:szCs w:val="19"/>
        </w:rPr>
      </w:pPr>
      <w:r w:rsidRPr="00B122EC">
        <w:rPr>
          <w:sz w:val="19"/>
          <w:szCs w:val="19"/>
        </w:rPr>
        <w:t>3.</w:t>
      </w:r>
      <w:r w:rsidRPr="00B122EC">
        <w:rPr>
          <w:sz w:val="19"/>
          <w:szCs w:val="19"/>
        </w:rPr>
        <w:tab/>
        <w:t>Уполномоченные представители Заказчика_____________________________________</w:t>
      </w:r>
    </w:p>
    <w:p w:rsidR="00B122EC" w:rsidRPr="00B122EC" w:rsidRDefault="00B122EC" w:rsidP="00B122EC">
      <w:pPr>
        <w:jc w:val="both"/>
        <w:rPr>
          <w:sz w:val="19"/>
          <w:szCs w:val="19"/>
        </w:rPr>
      </w:pPr>
      <w:r w:rsidRPr="00B122EC">
        <w:rPr>
          <w:sz w:val="19"/>
          <w:szCs w:val="19"/>
        </w:rPr>
        <w:t>____________________________________________________________________________________________________________________________________________________</w:t>
      </w:r>
    </w:p>
    <w:p w:rsidR="00B122EC" w:rsidRPr="00B122EC" w:rsidRDefault="00B122EC" w:rsidP="00B122EC">
      <w:pPr>
        <w:jc w:val="both"/>
        <w:rPr>
          <w:sz w:val="19"/>
          <w:szCs w:val="19"/>
        </w:rPr>
      </w:pPr>
      <w:r w:rsidRPr="00B122EC">
        <w:rPr>
          <w:sz w:val="19"/>
          <w:szCs w:val="19"/>
        </w:rPr>
        <w:t xml:space="preserve">Тел. ___________________,  </w:t>
      </w:r>
      <w:r w:rsidRPr="00B122EC">
        <w:rPr>
          <w:sz w:val="19"/>
          <w:szCs w:val="19"/>
          <w:lang w:val="en-US"/>
        </w:rPr>
        <w:t>E</w:t>
      </w:r>
      <w:r w:rsidRPr="00B122EC">
        <w:rPr>
          <w:sz w:val="19"/>
          <w:szCs w:val="19"/>
        </w:rPr>
        <w:t>-</w:t>
      </w:r>
      <w:r w:rsidRPr="00B122EC">
        <w:rPr>
          <w:sz w:val="19"/>
          <w:szCs w:val="19"/>
          <w:lang w:val="en-US"/>
        </w:rPr>
        <w:t>mail</w:t>
      </w:r>
      <w:r w:rsidRPr="00B122EC">
        <w:rPr>
          <w:sz w:val="19"/>
          <w:szCs w:val="19"/>
        </w:rPr>
        <w:t xml:space="preserve"> ________________________________. </w:t>
      </w:r>
    </w:p>
    <w:p w:rsidR="00B122EC" w:rsidRPr="00B122EC" w:rsidRDefault="00B122EC" w:rsidP="00B122EC">
      <w:pPr>
        <w:jc w:val="both"/>
        <w:rPr>
          <w:sz w:val="19"/>
          <w:szCs w:val="19"/>
        </w:rPr>
      </w:pPr>
      <w:r w:rsidRPr="00B122EC">
        <w:rPr>
          <w:sz w:val="19"/>
          <w:szCs w:val="19"/>
        </w:rPr>
        <w:t>4.</w:t>
      </w:r>
      <w:r w:rsidRPr="00B122EC">
        <w:rPr>
          <w:sz w:val="19"/>
          <w:szCs w:val="19"/>
        </w:rPr>
        <w:tab/>
        <w:t>Заявка должна содержать следующую информацию:</w:t>
      </w:r>
    </w:p>
    <w:p w:rsidR="00B122EC" w:rsidRPr="00B122EC" w:rsidRDefault="00B122EC" w:rsidP="00B122EC">
      <w:pPr>
        <w:jc w:val="both"/>
        <w:rPr>
          <w:sz w:val="19"/>
          <w:szCs w:val="19"/>
        </w:rPr>
      </w:pPr>
      <w:r w:rsidRPr="00B122EC">
        <w:rPr>
          <w:sz w:val="19"/>
          <w:szCs w:val="19"/>
        </w:rPr>
        <w:t>•</w:t>
      </w:r>
      <w:r w:rsidRPr="00B122EC">
        <w:rPr>
          <w:sz w:val="19"/>
          <w:szCs w:val="19"/>
        </w:rPr>
        <w:tab/>
        <w:t xml:space="preserve">Ф.И.О.  клиентов. </w:t>
      </w:r>
    </w:p>
    <w:p w:rsidR="00B122EC" w:rsidRPr="00B122EC" w:rsidRDefault="00B122EC" w:rsidP="00B122EC">
      <w:pPr>
        <w:jc w:val="both"/>
        <w:rPr>
          <w:sz w:val="19"/>
          <w:szCs w:val="19"/>
        </w:rPr>
      </w:pPr>
      <w:r w:rsidRPr="00B122EC">
        <w:rPr>
          <w:sz w:val="19"/>
          <w:szCs w:val="19"/>
        </w:rPr>
        <w:t>•</w:t>
      </w:r>
      <w:r w:rsidRPr="00B122EC">
        <w:rPr>
          <w:sz w:val="19"/>
          <w:szCs w:val="19"/>
        </w:rPr>
        <w:tab/>
        <w:t>Паспортные данные, адреса и телефоны клиентов</w:t>
      </w:r>
    </w:p>
    <w:p w:rsidR="00B122EC" w:rsidRPr="00B122EC" w:rsidRDefault="00B122EC" w:rsidP="00B122EC">
      <w:pPr>
        <w:jc w:val="both"/>
        <w:rPr>
          <w:sz w:val="19"/>
          <w:szCs w:val="19"/>
        </w:rPr>
      </w:pPr>
      <w:r w:rsidRPr="00B122EC">
        <w:rPr>
          <w:sz w:val="19"/>
          <w:szCs w:val="19"/>
        </w:rPr>
        <w:t>•</w:t>
      </w:r>
      <w:r w:rsidRPr="00B122EC">
        <w:rPr>
          <w:sz w:val="19"/>
          <w:szCs w:val="19"/>
        </w:rPr>
        <w:tab/>
        <w:t>Список необходимых услуг</w:t>
      </w:r>
    </w:p>
    <w:p w:rsidR="00B122EC" w:rsidRPr="00B122EC" w:rsidRDefault="00B122EC" w:rsidP="00B122EC">
      <w:pPr>
        <w:jc w:val="both"/>
        <w:rPr>
          <w:sz w:val="19"/>
          <w:szCs w:val="19"/>
        </w:rPr>
      </w:pPr>
      <w:r w:rsidRPr="00B122EC">
        <w:rPr>
          <w:sz w:val="19"/>
          <w:szCs w:val="19"/>
        </w:rPr>
        <w:t>•</w:t>
      </w:r>
      <w:r w:rsidRPr="00B122EC">
        <w:rPr>
          <w:sz w:val="19"/>
          <w:szCs w:val="19"/>
        </w:rPr>
        <w:tab/>
        <w:t>Сроки оказания услуг</w:t>
      </w:r>
    </w:p>
    <w:p w:rsidR="00B122EC" w:rsidRPr="00B122EC" w:rsidRDefault="00B122EC" w:rsidP="00B122EC">
      <w:pPr>
        <w:jc w:val="both"/>
        <w:rPr>
          <w:sz w:val="19"/>
          <w:szCs w:val="19"/>
        </w:rPr>
      </w:pPr>
      <w:r w:rsidRPr="00B122EC">
        <w:rPr>
          <w:sz w:val="19"/>
          <w:szCs w:val="19"/>
        </w:rPr>
        <w:t>•</w:t>
      </w:r>
      <w:r w:rsidRPr="00B122EC">
        <w:rPr>
          <w:sz w:val="19"/>
          <w:szCs w:val="19"/>
        </w:rPr>
        <w:tab/>
        <w:t>Место оказания услуг</w:t>
      </w:r>
    </w:p>
    <w:p w:rsidR="00B122EC" w:rsidRPr="00B122EC" w:rsidRDefault="00B122EC" w:rsidP="00B122EC">
      <w:pPr>
        <w:jc w:val="both"/>
        <w:rPr>
          <w:sz w:val="19"/>
          <w:szCs w:val="19"/>
        </w:rPr>
      </w:pPr>
      <w:r w:rsidRPr="00B122EC">
        <w:rPr>
          <w:sz w:val="19"/>
          <w:szCs w:val="19"/>
        </w:rPr>
        <w:t>•</w:t>
      </w:r>
      <w:r w:rsidRPr="00B122EC">
        <w:rPr>
          <w:sz w:val="19"/>
          <w:szCs w:val="19"/>
        </w:rPr>
        <w:tab/>
        <w:t>Особые требования</w:t>
      </w:r>
    </w:p>
    <w:p w:rsidR="00B122EC" w:rsidRPr="00B122EC" w:rsidRDefault="00B122EC" w:rsidP="00B122EC">
      <w:pPr>
        <w:jc w:val="both"/>
        <w:rPr>
          <w:sz w:val="19"/>
          <w:szCs w:val="19"/>
        </w:rPr>
      </w:pPr>
      <w:r w:rsidRPr="00B122EC">
        <w:rPr>
          <w:sz w:val="19"/>
          <w:szCs w:val="19"/>
        </w:rPr>
        <w:t>5.</w:t>
      </w:r>
      <w:r w:rsidRPr="00B122EC">
        <w:rPr>
          <w:sz w:val="19"/>
          <w:szCs w:val="19"/>
        </w:rPr>
        <w:tab/>
        <w:t xml:space="preserve">В течение рабочего дня с момента получения заявки  на бронирование мест, Исполнитель информирует Заказчика о возможности выполнения заявки. В </w:t>
      </w:r>
      <w:proofErr w:type="gramStart"/>
      <w:r w:rsidRPr="00B122EC">
        <w:rPr>
          <w:sz w:val="19"/>
          <w:szCs w:val="19"/>
        </w:rPr>
        <w:t>случае</w:t>
      </w:r>
      <w:proofErr w:type="gramEnd"/>
      <w:r w:rsidRPr="00B122EC">
        <w:rPr>
          <w:sz w:val="19"/>
          <w:szCs w:val="19"/>
        </w:rPr>
        <w:t xml:space="preserve"> невозможности выполнения заявки, сделанной Заказчиком, Исполнитель предлагает альтернативные варианты услуг и ориентировочную стоимость.</w:t>
      </w:r>
    </w:p>
    <w:p w:rsidR="00B122EC" w:rsidRPr="00B122EC" w:rsidRDefault="00B122EC" w:rsidP="00B122EC">
      <w:pPr>
        <w:jc w:val="both"/>
        <w:rPr>
          <w:sz w:val="19"/>
          <w:szCs w:val="19"/>
        </w:rPr>
      </w:pPr>
      <w:r w:rsidRPr="00B122EC">
        <w:rPr>
          <w:sz w:val="19"/>
          <w:szCs w:val="19"/>
        </w:rPr>
        <w:t>6.</w:t>
      </w:r>
      <w:r w:rsidRPr="00B122EC">
        <w:rPr>
          <w:sz w:val="19"/>
          <w:szCs w:val="19"/>
        </w:rPr>
        <w:tab/>
        <w:t>Исполнитель своевременно информирует Заказчика о возможном увеличении цен на  заказанные услуги после поступления информации от поставщиков услуг в течение двух часов.</w:t>
      </w:r>
    </w:p>
    <w:p w:rsidR="00B122EC" w:rsidRPr="00B122EC" w:rsidRDefault="00B122EC" w:rsidP="00B122EC">
      <w:pPr>
        <w:jc w:val="both"/>
        <w:rPr>
          <w:sz w:val="19"/>
          <w:szCs w:val="19"/>
        </w:rPr>
      </w:pPr>
      <w:r w:rsidRPr="00B122EC">
        <w:rPr>
          <w:sz w:val="19"/>
          <w:szCs w:val="19"/>
        </w:rPr>
        <w:t>7.</w:t>
      </w:r>
      <w:r w:rsidRPr="00B122EC">
        <w:rPr>
          <w:sz w:val="19"/>
          <w:szCs w:val="19"/>
        </w:rPr>
        <w:tab/>
        <w:t xml:space="preserve">В </w:t>
      </w:r>
      <w:proofErr w:type="gramStart"/>
      <w:r w:rsidRPr="00B122EC">
        <w:rPr>
          <w:sz w:val="19"/>
          <w:szCs w:val="19"/>
        </w:rPr>
        <w:t>случае</w:t>
      </w:r>
      <w:proofErr w:type="gramEnd"/>
      <w:r w:rsidRPr="00B122EC">
        <w:rPr>
          <w:sz w:val="19"/>
          <w:szCs w:val="19"/>
        </w:rPr>
        <w:t xml:space="preserve"> возможности оказания  заказанных услуг, Исполнитель оформляет лист бронирования  и  выставляет Заказчику счет на оплату. </w:t>
      </w:r>
    </w:p>
    <w:p w:rsidR="00B122EC" w:rsidRPr="00B122EC" w:rsidRDefault="00B122EC" w:rsidP="00B122EC">
      <w:pPr>
        <w:jc w:val="both"/>
        <w:rPr>
          <w:sz w:val="19"/>
          <w:szCs w:val="19"/>
        </w:rPr>
      </w:pPr>
      <w:r w:rsidRPr="00B122EC">
        <w:rPr>
          <w:sz w:val="19"/>
          <w:szCs w:val="19"/>
        </w:rPr>
        <w:t>8.</w:t>
      </w:r>
      <w:r w:rsidRPr="00B122EC">
        <w:rPr>
          <w:sz w:val="19"/>
          <w:szCs w:val="19"/>
        </w:rPr>
        <w:tab/>
        <w:t>Лист бронирования  должен быть подписан руководителем Заказчика или его представителем и заверен печатью.</w:t>
      </w:r>
    </w:p>
    <w:p w:rsidR="00B122EC" w:rsidRPr="00B122EC" w:rsidRDefault="00B122EC" w:rsidP="00B122EC">
      <w:pPr>
        <w:jc w:val="both"/>
        <w:rPr>
          <w:sz w:val="19"/>
          <w:szCs w:val="19"/>
        </w:rPr>
      </w:pPr>
      <w:r w:rsidRPr="00B122EC">
        <w:rPr>
          <w:sz w:val="19"/>
          <w:szCs w:val="19"/>
        </w:rPr>
        <w:t>9.</w:t>
      </w:r>
      <w:r w:rsidRPr="00B122EC">
        <w:rPr>
          <w:sz w:val="19"/>
          <w:szCs w:val="19"/>
        </w:rPr>
        <w:tab/>
        <w:t>Счет выставляется и оплачивается Заказчиком в рублях на расчетный счет Исполнителя по внутреннему курсу доллара или ЕВРО. Авиабилеты оплачиваются по курсу, установленному авиакомпанией-перевозчиком  на день оплаты. Счета на железнодорожные билеты выставляются в рублях.</w:t>
      </w:r>
    </w:p>
    <w:p w:rsidR="00B122EC" w:rsidRPr="00B122EC" w:rsidRDefault="00B122EC" w:rsidP="00B122EC">
      <w:pPr>
        <w:jc w:val="both"/>
        <w:rPr>
          <w:sz w:val="19"/>
          <w:szCs w:val="19"/>
        </w:rPr>
      </w:pPr>
      <w:r w:rsidRPr="00B122EC">
        <w:rPr>
          <w:sz w:val="19"/>
          <w:szCs w:val="19"/>
        </w:rPr>
        <w:t>10.</w:t>
      </w:r>
      <w:r w:rsidRPr="00B122EC">
        <w:rPr>
          <w:sz w:val="19"/>
          <w:szCs w:val="19"/>
        </w:rPr>
        <w:tab/>
        <w:t xml:space="preserve">Счет должен быть оплачен Заказчиком  в течение трех банковских дней </w:t>
      </w:r>
      <w:proofErr w:type="gramStart"/>
      <w:r w:rsidRPr="00B122EC">
        <w:rPr>
          <w:sz w:val="19"/>
          <w:szCs w:val="19"/>
        </w:rPr>
        <w:t>с даты выставления</w:t>
      </w:r>
      <w:proofErr w:type="gramEnd"/>
      <w:r w:rsidRPr="00B122EC">
        <w:rPr>
          <w:sz w:val="19"/>
          <w:szCs w:val="19"/>
        </w:rPr>
        <w:t xml:space="preserve"> счета, но не позднее дня, предшествующего дню начала оказания услуг. Днем оплаты считается день зачисления денежных средств на расчетный счет Исполнителя. В отдельных </w:t>
      </w:r>
      <w:proofErr w:type="gramStart"/>
      <w:r w:rsidRPr="00B122EC">
        <w:rPr>
          <w:sz w:val="19"/>
          <w:szCs w:val="19"/>
        </w:rPr>
        <w:t>случаях</w:t>
      </w:r>
      <w:proofErr w:type="gramEnd"/>
      <w:r w:rsidRPr="00B122EC">
        <w:rPr>
          <w:sz w:val="19"/>
          <w:szCs w:val="19"/>
        </w:rPr>
        <w:t>, Исполнитель имеет право потребовать от Заказчика уплаты аванса, в этом случае Исполнитель выставляет счет на аванс, в счете указывается срок оплаты аванса. Минимальный размер предоплаты составляет 30% от общей стоимости заказа.</w:t>
      </w:r>
    </w:p>
    <w:p w:rsidR="00B122EC" w:rsidRPr="00B122EC" w:rsidRDefault="00B122EC" w:rsidP="00B122EC">
      <w:pPr>
        <w:jc w:val="both"/>
        <w:rPr>
          <w:sz w:val="19"/>
          <w:szCs w:val="19"/>
        </w:rPr>
      </w:pPr>
      <w:r w:rsidRPr="00B122EC">
        <w:rPr>
          <w:sz w:val="19"/>
          <w:szCs w:val="19"/>
        </w:rPr>
        <w:t>11.</w:t>
      </w:r>
      <w:r w:rsidRPr="00B122EC">
        <w:rPr>
          <w:sz w:val="19"/>
          <w:szCs w:val="19"/>
        </w:rPr>
        <w:tab/>
        <w:t>После своевременной и полной оплаты Заказчиком  выставленных счетов, Исполнитель производит оформление ави</w:t>
      </w:r>
      <w:proofErr w:type="gramStart"/>
      <w:r w:rsidRPr="00B122EC">
        <w:rPr>
          <w:sz w:val="19"/>
          <w:szCs w:val="19"/>
        </w:rPr>
        <w:t>а-</w:t>
      </w:r>
      <w:proofErr w:type="gramEnd"/>
      <w:r w:rsidRPr="00B122EC">
        <w:rPr>
          <w:sz w:val="19"/>
          <w:szCs w:val="19"/>
        </w:rPr>
        <w:t xml:space="preserve"> и железнодорожных билетов, иных документов, необходимых для получения Заказчиком заказанных услуг в соответствии с условиями листа бронирования (подтвержденной заявки).</w:t>
      </w:r>
    </w:p>
    <w:p w:rsidR="00B122EC" w:rsidRPr="00B122EC" w:rsidRDefault="00B122EC" w:rsidP="00B122EC">
      <w:pPr>
        <w:jc w:val="both"/>
        <w:rPr>
          <w:sz w:val="19"/>
          <w:szCs w:val="19"/>
        </w:rPr>
      </w:pPr>
      <w:r w:rsidRPr="00B122EC">
        <w:rPr>
          <w:sz w:val="19"/>
          <w:szCs w:val="19"/>
        </w:rPr>
        <w:t>12.</w:t>
      </w:r>
      <w:r w:rsidRPr="00B122EC">
        <w:rPr>
          <w:sz w:val="19"/>
          <w:szCs w:val="19"/>
        </w:rPr>
        <w:tab/>
        <w:t xml:space="preserve">Оригиналы подписанных и заверенных печатью листов бронирования должны быть переданы Исполнителю не позднее двух рабочих дней после даты окончательного согласования перечня и стоимости предоставляемых услуг. Счет-фактуру на оказанные услуги Исполнитель передает Заказчику не позднее пятого числа следующего за </w:t>
      </w:r>
      <w:proofErr w:type="gramStart"/>
      <w:r w:rsidRPr="00B122EC">
        <w:rPr>
          <w:sz w:val="19"/>
          <w:szCs w:val="19"/>
        </w:rPr>
        <w:t>отчетным</w:t>
      </w:r>
      <w:proofErr w:type="gramEnd"/>
      <w:r w:rsidRPr="00B122EC">
        <w:rPr>
          <w:sz w:val="19"/>
          <w:szCs w:val="19"/>
        </w:rPr>
        <w:t xml:space="preserve"> месяца после получения от Заказчика оригинала подписанного и заверенного печатью листа бронирования.</w:t>
      </w:r>
    </w:p>
    <w:p w:rsidR="00B122EC" w:rsidRPr="00B122EC" w:rsidRDefault="00B122EC" w:rsidP="00B122EC">
      <w:pPr>
        <w:jc w:val="both"/>
        <w:rPr>
          <w:sz w:val="19"/>
          <w:szCs w:val="19"/>
        </w:rPr>
      </w:pPr>
      <w:r w:rsidRPr="00B122EC">
        <w:rPr>
          <w:sz w:val="19"/>
          <w:szCs w:val="19"/>
        </w:rPr>
        <w:t>13.</w:t>
      </w:r>
      <w:r w:rsidRPr="00B122EC">
        <w:rPr>
          <w:sz w:val="19"/>
          <w:szCs w:val="19"/>
        </w:rPr>
        <w:tab/>
        <w:t>Все условия бронирования, график оплаты заказываемых услуг  по каждой заявке прописываются в листах бронирования.</w:t>
      </w:r>
    </w:p>
    <w:p w:rsidR="00B122EC" w:rsidRPr="00B122EC" w:rsidRDefault="00B122EC" w:rsidP="00B122EC">
      <w:pPr>
        <w:jc w:val="both"/>
        <w:rPr>
          <w:sz w:val="19"/>
          <w:szCs w:val="19"/>
        </w:rPr>
      </w:pPr>
      <w:r w:rsidRPr="00B122EC">
        <w:rPr>
          <w:sz w:val="19"/>
          <w:szCs w:val="19"/>
        </w:rPr>
        <w:t>14.</w:t>
      </w:r>
      <w:r w:rsidRPr="00B122EC">
        <w:rPr>
          <w:sz w:val="19"/>
          <w:szCs w:val="19"/>
        </w:rPr>
        <w:tab/>
        <w:t xml:space="preserve">По отдельной заявке Заказчика Исполнитель осуществляет доставку авиа -  и железнодорожных билетов и иных документов по указанному Заказчиком адресу. </w:t>
      </w:r>
    </w:p>
    <w:p w:rsidR="00B122EC" w:rsidRPr="00B122EC" w:rsidRDefault="00B122EC" w:rsidP="00B122EC">
      <w:pPr>
        <w:jc w:val="both"/>
        <w:rPr>
          <w:sz w:val="19"/>
          <w:szCs w:val="19"/>
        </w:rPr>
      </w:pPr>
      <w:r w:rsidRPr="00B122EC">
        <w:rPr>
          <w:sz w:val="19"/>
          <w:szCs w:val="19"/>
        </w:rPr>
        <w:t>15.</w:t>
      </w:r>
      <w:r w:rsidRPr="00B122EC">
        <w:rPr>
          <w:sz w:val="19"/>
          <w:szCs w:val="19"/>
        </w:rPr>
        <w:tab/>
        <w:t xml:space="preserve">В </w:t>
      </w:r>
      <w:proofErr w:type="gramStart"/>
      <w:r w:rsidRPr="00B122EC">
        <w:rPr>
          <w:sz w:val="19"/>
          <w:szCs w:val="19"/>
        </w:rPr>
        <w:t>случае</w:t>
      </w:r>
      <w:proofErr w:type="gramEnd"/>
      <w:r w:rsidRPr="00B122EC">
        <w:rPr>
          <w:sz w:val="19"/>
          <w:szCs w:val="19"/>
        </w:rPr>
        <w:t xml:space="preserve"> нарушения Заказчиком сроков оплаты, Исполнитель, по общему правилу, не может исполнить свои обязанности по  предоставлению заказанных услуг по вине Заказчика,   в этом  случае Заказчик обязан оплатить услуги, указанные в заявке полностью (в соответствии с п. 2 ст. 781 ГК РФ). В тех случаях, когда Исполнитель найдет  возможность предоставить  Заказчику услуги,  несмотря на нарушение последним обязательств по оплате и, Заказчик изъявит желание воспользоваться заказанными услугами, Заказчик обязан уплатить Исполнителю  пени в размере 0,3% от стоимости услуг за каждый день просрочки.</w:t>
      </w:r>
    </w:p>
    <w:p w:rsidR="00B122EC" w:rsidRPr="00B122EC" w:rsidRDefault="00B122EC" w:rsidP="00B122EC">
      <w:pPr>
        <w:jc w:val="both"/>
        <w:rPr>
          <w:sz w:val="19"/>
          <w:szCs w:val="19"/>
        </w:rPr>
      </w:pPr>
    </w:p>
    <w:p w:rsidR="00B122EC" w:rsidRPr="00B122EC" w:rsidRDefault="00B122EC" w:rsidP="00B122EC">
      <w:pPr>
        <w:jc w:val="both"/>
        <w:rPr>
          <w:sz w:val="22"/>
          <w:szCs w:val="22"/>
        </w:rPr>
      </w:pPr>
    </w:p>
    <w:p w:rsidR="00B122EC" w:rsidRPr="00B122EC" w:rsidRDefault="00B122EC" w:rsidP="00B122EC">
      <w:pPr>
        <w:jc w:val="both"/>
        <w:rPr>
          <w:sz w:val="22"/>
          <w:szCs w:val="22"/>
        </w:rPr>
      </w:pPr>
      <w:r w:rsidRPr="00B122EC">
        <w:rPr>
          <w:sz w:val="22"/>
          <w:szCs w:val="22"/>
        </w:rPr>
        <w:t>ЗАКАЗЧИК                                                                                ИСПОЛНИТЕЛЬ</w:t>
      </w:r>
    </w:p>
    <w:p w:rsidR="00B122EC" w:rsidRPr="00B122EC" w:rsidRDefault="00B122EC" w:rsidP="00B122EC">
      <w:pPr>
        <w:jc w:val="both"/>
        <w:rPr>
          <w:sz w:val="22"/>
          <w:szCs w:val="22"/>
        </w:rPr>
      </w:pPr>
    </w:p>
    <w:p w:rsidR="00B122EC" w:rsidRPr="00B122EC" w:rsidRDefault="00B122EC" w:rsidP="00B122EC">
      <w:pPr>
        <w:jc w:val="both"/>
        <w:rPr>
          <w:sz w:val="22"/>
          <w:szCs w:val="22"/>
        </w:rPr>
      </w:pPr>
    </w:p>
    <w:p w:rsidR="00B122EC" w:rsidRPr="00B122EC" w:rsidRDefault="00B122EC" w:rsidP="00B122EC">
      <w:pPr>
        <w:jc w:val="both"/>
        <w:rPr>
          <w:sz w:val="22"/>
          <w:szCs w:val="22"/>
        </w:rPr>
      </w:pPr>
    </w:p>
    <w:p w:rsidR="00B122EC" w:rsidRPr="00B122EC" w:rsidRDefault="00B122EC" w:rsidP="00B122EC">
      <w:pPr>
        <w:jc w:val="both"/>
        <w:rPr>
          <w:sz w:val="22"/>
          <w:szCs w:val="22"/>
        </w:rPr>
      </w:pPr>
    </w:p>
    <w:p w:rsidR="00B122EC" w:rsidRPr="00B122EC" w:rsidRDefault="00B122EC" w:rsidP="00B122EC">
      <w:pPr>
        <w:jc w:val="both"/>
        <w:rPr>
          <w:sz w:val="22"/>
          <w:szCs w:val="22"/>
        </w:rPr>
      </w:pPr>
      <w:r w:rsidRPr="00B122EC">
        <w:rPr>
          <w:sz w:val="22"/>
          <w:szCs w:val="22"/>
        </w:rPr>
        <w:t>___________________________                                            ___________________________</w:t>
      </w:r>
    </w:p>
    <w:p w:rsidR="00B122EC" w:rsidRPr="00B122EC" w:rsidRDefault="00B122EC" w:rsidP="00B122EC">
      <w:pPr>
        <w:jc w:val="both"/>
        <w:rPr>
          <w:sz w:val="22"/>
          <w:szCs w:val="22"/>
        </w:rPr>
      </w:pPr>
    </w:p>
    <w:p w:rsidR="00B122EC" w:rsidRPr="00B122EC" w:rsidRDefault="00B122EC" w:rsidP="00B122EC">
      <w:pPr>
        <w:jc w:val="both"/>
        <w:rPr>
          <w:sz w:val="22"/>
          <w:szCs w:val="22"/>
        </w:rPr>
      </w:pPr>
      <w:r w:rsidRPr="00B122EC">
        <w:rPr>
          <w:sz w:val="22"/>
          <w:szCs w:val="22"/>
        </w:rPr>
        <w:lastRenderedPageBreak/>
        <w:t xml:space="preserve">Приложение № 2 к Договору о корпоративном обслуживании № ___ </w:t>
      </w:r>
      <w:proofErr w:type="gramStart"/>
      <w:r w:rsidRPr="00B122EC">
        <w:rPr>
          <w:sz w:val="22"/>
          <w:szCs w:val="22"/>
        </w:rPr>
        <w:t>от</w:t>
      </w:r>
      <w:proofErr w:type="gramEnd"/>
      <w:r w:rsidRPr="00B122EC">
        <w:rPr>
          <w:sz w:val="22"/>
          <w:szCs w:val="22"/>
        </w:rPr>
        <w:t xml:space="preserve">  ____________                                                                                                                                                 </w:t>
      </w:r>
    </w:p>
    <w:p w:rsidR="00B122EC" w:rsidRPr="00B122EC" w:rsidRDefault="00B122EC" w:rsidP="00B122EC">
      <w:pPr>
        <w:jc w:val="both"/>
        <w:rPr>
          <w:sz w:val="22"/>
          <w:szCs w:val="22"/>
        </w:rPr>
      </w:pPr>
    </w:p>
    <w:p w:rsidR="00B122EC" w:rsidRPr="00B122EC" w:rsidRDefault="00B122EC" w:rsidP="00B122EC">
      <w:pPr>
        <w:jc w:val="both"/>
        <w:rPr>
          <w:sz w:val="22"/>
          <w:szCs w:val="22"/>
        </w:rPr>
      </w:pPr>
      <w:r w:rsidRPr="00B122EC">
        <w:rPr>
          <w:sz w:val="22"/>
          <w:szCs w:val="22"/>
        </w:rPr>
        <w:t>Особенности бронирования и оформления билетов</w:t>
      </w:r>
    </w:p>
    <w:p w:rsidR="00B122EC" w:rsidRPr="00B122EC" w:rsidRDefault="00B122EC" w:rsidP="00B122EC">
      <w:pPr>
        <w:jc w:val="both"/>
        <w:rPr>
          <w:sz w:val="22"/>
          <w:szCs w:val="22"/>
        </w:rPr>
      </w:pPr>
      <w:r w:rsidRPr="00B122EC">
        <w:rPr>
          <w:sz w:val="22"/>
          <w:szCs w:val="22"/>
        </w:rPr>
        <w:t xml:space="preserve">1. По настоящему договору Исполнитель обязуется по поручению и в интересах лиц, указанных в заявке Заказчиком забронировать и оформить перевозочные документы (билеты). </w:t>
      </w:r>
    </w:p>
    <w:p w:rsidR="00B122EC" w:rsidRPr="00B122EC" w:rsidRDefault="00B122EC" w:rsidP="00B122EC">
      <w:pPr>
        <w:jc w:val="both"/>
        <w:rPr>
          <w:sz w:val="22"/>
          <w:szCs w:val="22"/>
        </w:rPr>
      </w:pPr>
      <w:r w:rsidRPr="00B122EC">
        <w:rPr>
          <w:sz w:val="22"/>
          <w:szCs w:val="22"/>
        </w:rPr>
        <w:t>2. Перевозка осуществляется перевозчиком - организацией, имеющей  лицензию  на осуществление конкретного вида перевозки (авиакомпанией,  железной дорогой, автотранспортной организаций  и т.д.).</w:t>
      </w:r>
    </w:p>
    <w:p w:rsidR="00B122EC" w:rsidRPr="00B122EC" w:rsidRDefault="00B122EC" w:rsidP="00B122EC">
      <w:pPr>
        <w:jc w:val="both"/>
        <w:rPr>
          <w:sz w:val="22"/>
          <w:szCs w:val="22"/>
        </w:rPr>
      </w:pPr>
      <w:r w:rsidRPr="00B122EC">
        <w:rPr>
          <w:sz w:val="22"/>
          <w:szCs w:val="22"/>
        </w:rPr>
        <w:t>3. Билет, забронированный по поручению Заказчика, является договором перевозки между пассажиром и перевозчиком. Исполнитель не является участником правоотношений, складывающихся из договора перевозки, не  является  стороной договора перевозки, не обязуется осуществить перевозку  пассажиров и не отвечает за изменения в расписаниях транспортных средств, потерю и повреждение багажа.</w:t>
      </w:r>
    </w:p>
    <w:p w:rsidR="00B122EC" w:rsidRPr="00B122EC" w:rsidRDefault="00B122EC" w:rsidP="00B122EC">
      <w:pPr>
        <w:jc w:val="both"/>
        <w:rPr>
          <w:sz w:val="22"/>
          <w:szCs w:val="22"/>
        </w:rPr>
      </w:pPr>
      <w:r w:rsidRPr="00B122EC">
        <w:rPr>
          <w:sz w:val="22"/>
          <w:szCs w:val="22"/>
        </w:rPr>
        <w:t>4. Условия авиаперевозки, железнодорожной, автотранспортной перевозки, перевозки морским и речным транспортом  (включая правила расторжения, изменения договора перевозки) изложены в соответствующих транспортных уставах и правилах перевозки, утвержденных перевозчиками. Соответствующие условия и правила  перевозки Исполнитель сообщает уполномоченным лицам Заказчика при подаче заявки, а он обязуется  довести данную информацию до сведения пассажиров,  указанных в заявке.</w:t>
      </w:r>
    </w:p>
    <w:p w:rsidR="00B122EC" w:rsidRPr="00B122EC" w:rsidRDefault="00B122EC" w:rsidP="00B122EC">
      <w:pPr>
        <w:jc w:val="both"/>
        <w:rPr>
          <w:sz w:val="22"/>
          <w:szCs w:val="22"/>
        </w:rPr>
      </w:pPr>
      <w:r w:rsidRPr="00B122EC">
        <w:rPr>
          <w:sz w:val="22"/>
          <w:szCs w:val="22"/>
        </w:rPr>
        <w:t>5. Исполнитель несет ответственность за ущерб, причиненный Заказчику (клиенту) в результате нарушения правил бронирования и/или оформления билетов, установленных перевозчиками.</w:t>
      </w:r>
    </w:p>
    <w:p w:rsidR="00B122EC" w:rsidRPr="00B122EC" w:rsidRDefault="00B122EC" w:rsidP="00B122EC">
      <w:pPr>
        <w:jc w:val="both"/>
        <w:rPr>
          <w:sz w:val="22"/>
          <w:szCs w:val="22"/>
        </w:rPr>
      </w:pPr>
      <w:r w:rsidRPr="00B122EC">
        <w:rPr>
          <w:sz w:val="22"/>
          <w:szCs w:val="22"/>
        </w:rPr>
        <w:t>6. Ответственность Перевозчика в отношении пассажиров, багажа и груза ограничивается  размерами, установленными Варшавской конвенцией и Гаагским протоколом.</w:t>
      </w:r>
    </w:p>
    <w:p w:rsidR="00B122EC" w:rsidRPr="00B122EC" w:rsidRDefault="00B122EC" w:rsidP="00B122EC">
      <w:pPr>
        <w:jc w:val="both"/>
        <w:rPr>
          <w:sz w:val="22"/>
          <w:szCs w:val="22"/>
        </w:rPr>
      </w:pPr>
      <w:r w:rsidRPr="00B122EC">
        <w:rPr>
          <w:sz w:val="22"/>
          <w:szCs w:val="22"/>
        </w:rPr>
        <w:t>7. При перевозке багажа и груза Заказчик (клиент) может воспользоваться услугами Перевозчика по добровольному страхованию имущества.</w:t>
      </w:r>
    </w:p>
    <w:p w:rsidR="00B122EC" w:rsidRPr="00B122EC" w:rsidRDefault="00B122EC" w:rsidP="00B122EC">
      <w:pPr>
        <w:jc w:val="both"/>
        <w:rPr>
          <w:sz w:val="22"/>
          <w:szCs w:val="22"/>
        </w:rPr>
      </w:pPr>
      <w:r w:rsidRPr="00B122EC">
        <w:rPr>
          <w:sz w:val="22"/>
          <w:szCs w:val="22"/>
        </w:rPr>
        <w:t xml:space="preserve">8. Клиент обязан прибыть в аэропорт для прохождения регистрации  на международные рейсы за 3 часа до времени отправления самолета с учетом  времени, необходимого для прохождения таможенных формальностей, на внутренние рейсы за 1,5 часа. В </w:t>
      </w:r>
      <w:proofErr w:type="gramStart"/>
      <w:r w:rsidRPr="00B122EC">
        <w:rPr>
          <w:sz w:val="22"/>
          <w:szCs w:val="22"/>
        </w:rPr>
        <w:t>случае</w:t>
      </w:r>
      <w:proofErr w:type="gramEnd"/>
      <w:r w:rsidRPr="00B122EC">
        <w:rPr>
          <w:sz w:val="22"/>
          <w:szCs w:val="22"/>
        </w:rPr>
        <w:t xml:space="preserve"> опоздания пассажиров на  регистрацию и/или посадку в самолет, Исполнитель и Перевозчик   не  возвращают  стоимость перевозки и стоимость услуг, каких-либо убытков не возмещают.</w:t>
      </w:r>
    </w:p>
    <w:p w:rsidR="00B122EC" w:rsidRPr="00B122EC" w:rsidRDefault="00B122EC" w:rsidP="00B122EC">
      <w:pPr>
        <w:jc w:val="both"/>
        <w:rPr>
          <w:sz w:val="22"/>
          <w:szCs w:val="22"/>
        </w:rPr>
      </w:pPr>
      <w:r w:rsidRPr="00B122EC">
        <w:rPr>
          <w:sz w:val="22"/>
          <w:szCs w:val="22"/>
        </w:rPr>
        <w:t>9. Заказчик (клиент) самостоятельно оплачивает все дополнительные сборы (кроме сборов коммерческого обслуживания аэропорта), которыми могут персонально облагаться  пассажиры в аэропортах по маршруту  перевозки и оплачиваются за наличный расчет.</w:t>
      </w:r>
    </w:p>
    <w:p w:rsidR="00B122EC" w:rsidRPr="00B122EC" w:rsidRDefault="00B122EC" w:rsidP="00B122EC">
      <w:pPr>
        <w:jc w:val="both"/>
        <w:rPr>
          <w:sz w:val="22"/>
          <w:szCs w:val="22"/>
        </w:rPr>
      </w:pPr>
      <w:r w:rsidRPr="00B122EC">
        <w:rPr>
          <w:sz w:val="22"/>
          <w:szCs w:val="22"/>
        </w:rPr>
        <w:t>10. Заказчик (клиент) дополнительно к стоимости железнодорожного билета, установленного МПС,  оплачивает комиссионный сбор, установленный Исполнителем на дату бронирования билета. При возврате железнодорожного билета, комиссионный сбор, оплаченный за его оформление, не возвращается, кроме того, удерживается комиссионный сбор за  возврат билета.</w:t>
      </w:r>
    </w:p>
    <w:p w:rsidR="00B122EC" w:rsidRPr="00B122EC" w:rsidRDefault="00B122EC" w:rsidP="00B122EC">
      <w:pPr>
        <w:jc w:val="both"/>
        <w:rPr>
          <w:sz w:val="22"/>
          <w:szCs w:val="22"/>
        </w:rPr>
      </w:pPr>
      <w:r w:rsidRPr="00B122EC">
        <w:rPr>
          <w:sz w:val="22"/>
          <w:szCs w:val="22"/>
        </w:rPr>
        <w:t>11. Норма багажа при авиаперевозке на одного клиента, занимающего отдельное место, указывается в авиабилете. Провоз  сверхнормативного багажа возможен при наличии технической возможности самолета и оплачивается  пассажиром  дополнительно, по тарифам перевозчика.  Норма багажа  при иных видах перевозки   устанавливается  транспортными уставами и правилами перевозки.</w:t>
      </w:r>
    </w:p>
    <w:p w:rsidR="00B122EC" w:rsidRPr="00B122EC" w:rsidRDefault="00B122EC" w:rsidP="00B122EC">
      <w:pPr>
        <w:jc w:val="both"/>
        <w:rPr>
          <w:sz w:val="22"/>
          <w:szCs w:val="22"/>
        </w:rPr>
      </w:pPr>
      <w:r w:rsidRPr="00B122EC">
        <w:rPr>
          <w:sz w:val="22"/>
          <w:szCs w:val="22"/>
        </w:rPr>
        <w:t xml:space="preserve">12. Исполнитель и перевозчик  не несут ответственность за отправление багажа  или </w:t>
      </w:r>
      <w:proofErr w:type="gramStart"/>
      <w:r w:rsidRPr="00B122EC">
        <w:rPr>
          <w:sz w:val="22"/>
          <w:szCs w:val="22"/>
        </w:rPr>
        <w:t>груза клиента</w:t>
      </w:r>
      <w:proofErr w:type="gramEnd"/>
      <w:r w:rsidRPr="00B122EC">
        <w:rPr>
          <w:sz w:val="22"/>
          <w:szCs w:val="22"/>
        </w:rPr>
        <w:t>, превышающего  норму провоза. Клиент  за свой счет осуществляет хранение сверхнормативного багажа или груза, не вошедшего  в багажные емкости самолета (иного средства передвижения).</w:t>
      </w:r>
    </w:p>
    <w:p w:rsidR="00B122EC" w:rsidRPr="00B122EC" w:rsidRDefault="00B122EC" w:rsidP="00B122EC">
      <w:pPr>
        <w:jc w:val="both"/>
        <w:rPr>
          <w:sz w:val="22"/>
          <w:szCs w:val="22"/>
        </w:rPr>
      </w:pPr>
      <w:r w:rsidRPr="00B122EC">
        <w:rPr>
          <w:sz w:val="22"/>
          <w:szCs w:val="22"/>
        </w:rPr>
        <w:t>13. Клиенты, направляющиеся  в страны, для въезда в которые требуются въездные визы (если Исполнитель не оказывал консультативных услуг по открытию визы данным клиентам)  обязаны обеспечить наличие въездных виз в страну следования.</w:t>
      </w:r>
    </w:p>
    <w:p w:rsidR="00B122EC" w:rsidRPr="00B122EC" w:rsidRDefault="00B122EC" w:rsidP="00B122EC">
      <w:pPr>
        <w:jc w:val="both"/>
        <w:rPr>
          <w:sz w:val="22"/>
          <w:szCs w:val="22"/>
        </w:rPr>
      </w:pPr>
    </w:p>
    <w:p w:rsidR="00B122EC" w:rsidRPr="00B122EC" w:rsidRDefault="00B122EC" w:rsidP="00B122EC">
      <w:pPr>
        <w:jc w:val="both"/>
        <w:rPr>
          <w:sz w:val="22"/>
          <w:szCs w:val="22"/>
          <w:lang w:val="en-US"/>
        </w:rPr>
      </w:pPr>
      <w:r w:rsidRPr="00B122EC">
        <w:rPr>
          <w:sz w:val="22"/>
          <w:szCs w:val="22"/>
          <w:lang w:val="en-US"/>
        </w:rPr>
        <w:t>ЗАКАЗЧИК                                                                                ИСПОЛНИТЕЛЬ</w:t>
      </w:r>
    </w:p>
    <w:p w:rsidR="00B122EC" w:rsidRPr="00B122EC" w:rsidRDefault="00B122EC" w:rsidP="00B122EC">
      <w:pPr>
        <w:jc w:val="both"/>
        <w:rPr>
          <w:sz w:val="22"/>
          <w:szCs w:val="22"/>
          <w:lang w:val="en-US"/>
        </w:rPr>
      </w:pPr>
    </w:p>
    <w:p w:rsidR="00B122EC" w:rsidRPr="00B122EC" w:rsidRDefault="00B122EC" w:rsidP="00B122EC">
      <w:pPr>
        <w:jc w:val="both"/>
        <w:rPr>
          <w:sz w:val="22"/>
          <w:szCs w:val="22"/>
          <w:lang w:val="en-US"/>
        </w:rPr>
      </w:pPr>
    </w:p>
    <w:p w:rsidR="00B122EC" w:rsidRPr="00B122EC" w:rsidRDefault="00B122EC" w:rsidP="00B122EC">
      <w:pPr>
        <w:jc w:val="both"/>
        <w:rPr>
          <w:sz w:val="22"/>
          <w:szCs w:val="22"/>
          <w:lang w:val="en-US"/>
        </w:rPr>
      </w:pPr>
    </w:p>
    <w:p w:rsidR="00B122EC" w:rsidRPr="00B122EC" w:rsidRDefault="00B122EC" w:rsidP="00B122EC">
      <w:pPr>
        <w:jc w:val="both"/>
        <w:rPr>
          <w:sz w:val="22"/>
          <w:szCs w:val="22"/>
          <w:lang w:val="en-US"/>
        </w:rPr>
      </w:pPr>
    </w:p>
    <w:p w:rsidR="00B122EC" w:rsidRDefault="00B122EC" w:rsidP="00B122EC">
      <w:pPr>
        <w:jc w:val="both"/>
        <w:rPr>
          <w:sz w:val="22"/>
          <w:szCs w:val="22"/>
          <w:lang w:val="en-US"/>
        </w:rPr>
      </w:pPr>
      <w:r w:rsidRPr="00B122EC">
        <w:rPr>
          <w:sz w:val="22"/>
          <w:szCs w:val="22"/>
          <w:lang w:val="en-US"/>
        </w:rPr>
        <w:t>___________________________                                            ___________________________</w:t>
      </w:r>
    </w:p>
    <w:p w:rsidR="00B122EC" w:rsidRDefault="00B122EC" w:rsidP="00B122EC">
      <w:pPr>
        <w:jc w:val="both"/>
        <w:rPr>
          <w:sz w:val="22"/>
          <w:szCs w:val="22"/>
          <w:lang w:val="en-US"/>
        </w:rPr>
      </w:pPr>
    </w:p>
    <w:p w:rsidR="00B122EC" w:rsidRDefault="00B122EC" w:rsidP="00B122EC">
      <w:pPr>
        <w:jc w:val="both"/>
        <w:rPr>
          <w:sz w:val="22"/>
          <w:szCs w:val="22"/>
          <w:lang w:val="en-US"/>
        </w:rPr>
      </w:pPr>
    </w:p>
    <w:p w:rsidR="00B122EC" w:rsidRDefault="00B122EC" w:rsidP="00B122EC">
      <w:pPr>
        <w:jc w:val="both"/>
        <w:rPr>
          <w:sz w:val="22"/>
          <w:szCs w:val="22"/>
          <w:lang w:val="en-US"/>
        </w:rPr>
      </w:pPr>
    </w:p>
    <w:p w:rsidR="00B122EC" w:rsidRDefault="00B122EC" w:rsidP="00B122EC">
      <w:pPr>
        <w:jc w:val="both"/>
        <w:rPr>
          <w:sz w:val="22"/>
          <w:szCs w:val="22"/>
          <w:lang w:val="en-US"/>
        </w:rPr>
      </w:pPr>
    </w:p>
    <w:p w:rsidR="00B122EC" w:rsidRDefault="00B122EC" w:rsidP="00B122EC">
      <w:pPr>
        <w:jc w:val="both"/>
        <w:rPr>
          <w:sz w:val="22"/>
          <w:szCs w:val="22"/>
          <w:lang w:val="en-US"/>
        </w:rPr>
      </w:pPr>
    </w:p>
    <w:p w:rsidR="00B122EC" w:rsidRDefault="00B122EC" w:rsidP="00B122EC">
      <w:pPr>
        <w:jc w:val="both"/>
        <w:rPr>
          <w:sz w:val="22"/>
          <w:szCs w:val="22"/>
          <w:lang w:val="en-US"/>
        </w:rPr>
      </w:pPr>
    </w:p>
    <w:p w:rsidR="00B122EC" w:rsidRDefault="00B122EC" w:rsidP="00B122EC">
      <w:pPr>
        <w:jc w:val="both"/>
        <w:rPr>
          <w:sz w:val="22"/>
          <w:szCs w:val="22"/>
          <w:lang w:val="en-US"/>
        </w:rPr>
      </w:pPr>
    </w:p>
    <w:p w:rsidR="00B122EC" w:rsidRPr="00B122EC" w:rsidRDefault="00B122EC" w:rsidP="00B122EC">
      <w:pPr>
        <w:jc w:val="both"/>
        <w:rPr>
          <w:sz w:val="22"/>
          <w:szCs w:val="22"/>
        </w:rPr>
      </w:pPr>
      <w:r w:rsidRPr="00B122EC">
        <w:rPr>
          <w:sz w:val="22"/>
          <w:szCs w:val="22"/>
        </w:rPr>
        <w:lastRenderedPageBreak/>
        <w:t xml:space="preserve">Приложение № 3 к Договору о корпоративном обслуживании № ___ </w:t>
      </w:r>
      <w:proofErr w:type="gramStart"/>
      <w:r w:rsidRPr="00B122EC">
        <w:rPr>
          <w:sz w:val="22"/>
          <w:szCs w:val="22"/>
        </w:rPr>
        <w:t>от</w:t>
      </w:r>
      <w:proofErr w:type="gramEnd"/>
      <w:r w:rsidRPr="00B122EC">
        <w:rPr>
          <w:sz w:val="22"/>
          <w:szCs w:val="22"/>
        </w:rPr>
        <w:t xml:space="preserve">  ____________                                                                                                                                                 </w:t>
      </w:r>
    </w:p>
    <w:p w:rsidR="00B122EC" w:rsidRPr="00B122EC" w:rsidRDefault="00B122EC" w:rsidP="00B122EC">
      <w:pPr>
        <w:jc w:val="both"/>
        <w:rPr>
          <w:sz w:val="22"/>
          <w:szCs w:val="22"/>
        </w:rPr>
      </w:pPr>
    </w:p>
    <w:p w:rsidR="00B122EC" w:rsidRPr="00B122EC" w:rsidRDefault="00B122EC" w:rsidP="00B122EC">
      <w:pPr>
        <w:jc w:val="both"/>
        <w:rPr>
          <w:sz w:val="22"/>
          <w:szCs w:val="22"/>
        </w:rPr>
      </w:pPr>
      <w:r w:rsidRPr="00B122EC">
        <w:rPr>
          <w:sz w:val="22"/>
          <w:szCs w:val="22"/>
        </w:rPr>
        <w:t>Особые условия оказания консультативных услуг по открытию виз</w:t>
      </w:r>
    </w:p>
    <w:p w:rsidR="00B122EC" w:rsidRPr="00B122EC" w:rsidRDefault="00B122EC" w:rsidP="00B122EC">
      <w:pPr>
        <w:jc w:val="both"/>
        <w:rPr>
          <w:sz w:val="22"/>
          <w:szCs w:val="22"/>
        </w:rPr>
      </w:pPr>
      <w:r w:rsidRPr="00B122EC">
        <w:rPr>
          <w:sz w:val="22"/>
          <w:szCs w:val="22"/>
        </w:rPr>
        <w:t>Исполнитель информирует,  а Заказчик (клиент) выражает  свое согласие подписью под настоящим Приложением с тем, что:</w:t>
      </w:r>
    </w:p>
    <w:p w:rsidR="00B122EC" w:rsidRPr="00B122EC" w:rsidRDefault="00B122EC" w:rsidP="00B122EC">
      <w:pPr>
        <w:jc w:val="both"/>
        <w:rPr>
          <w:sz w:val="22"/>
          <w:szCs w:val="22"/>
        </w:rPr>
      </w:pPr>
      <w:r w:rsidRPr="00B122EC">
        <w:rPr>
          <w:sz w:val="22"/>
          <w:szCs w:val="22"/>
        </w:rPr>
        <w:t>1. Открытие визы, определение сроков ее оформления и период, на который виза открывается, а также отказ в открытии визы находится в исключительной компетенции соответствующего Консульства (Посольства).</w:t>
      </w:r>
    </w:p>
    <w:p w:rsidR="00B122EC" w:rsidRPr="00B122EC" w:rsidRDefault="00B122EC" w:rsidP="00B122EC">
      <w:pPr>
        <w:jc w:val="both"/>
        <w:rPr>
          <w:sz w:val="22"/>
          <w:szCs w:val="22"/>
        </w:rPr>
      </w:pPr>
      <w:r w:rsidRPr="00B122EC">
        <w:rPr>
          <w:sz w:val="22"/>
          <w:szCs w:val="22"/>
        </w:rPr>
        <w:t xml:space="preserve">2. В </w:t>
      </w:r>
      <w:proofErr w:type="gramStart"/>
      <w:r w:rsidRPr="00B122EC">
        <w:rPr>
          <w:sz w:val="22"/>
          <w:szCs w:val="22"/>
        </w:rPr>
        <w:t>случае</w:t>
      </w:r>
      <w:proofErr w:type="gramEnd"/>
      <w:r w:rsidRPr="00B122EC">
        <w:rPr>
          <w:sz w:val="22"/>
          <w:szCs w:val="22"/>
        </w:rPr>
        <w:t xml:space="preserve"> отказа в открытии визы, изменения сроков ее оформления, периода, на который она открывается, Консульство (Посольство)  не дает информации о причинах и не возвращает консульский сбор (плату за рассмотрение заявления об открытии визы).</w:t>
      </w:r>
    </w:p>
    <w:p w:rsidR="00B122EC" w:rsidRPr="00B122EC" w:rsidRDefault="00B122EC" w:rsidP="00B122EC">
      <w:pPr>
        <w:jc w:val="both"/>
        <w:rPr>
          <w:sz w:val="22"/>
          <w:szCs w:val="22"/>
        </w:rPr>
      </w:pPr>
      <w:r w:rsidRPr="00B122EC">
        <w:rPr>
          <w:sz w:val="22"/>
          <w:szCs w:val="22"/>
        </w:rPr>
        <w:t xml:space="preserve">3. Исполнитель не несет  ответственность  за действия  консульских служб,  таможенных и иммиграционных властей и других государственных органов РФ, страны предполагаемого въезда или транзитных стран, в результате  которых  клиент  лишился возможности получить клиентские услуги. В </w:t>
      </w:r>
      <w:proofErr w:type="gramStart"/>
      <w:r w:rsidRPr="00B122EC">
        <w:rPr>
          <w:sz w:val="22"/>
          <w:szCs w:val="22"/>
        </w:rPr>
        <w:t>этом</w:t>
      </w:r>
      <w:proofErr w:type="gramEnd"/>
      <w:r w:rsidRPr="00B122EC">
        <w:rPr>
          <w:sz w:val="22"/>
          <w:szCs w:val="22"/>
        </w:rPr>
        <w:t xml:space="preserve"> случае стоимость тура  или отдельных услуг не возвращается.</w:t>
      </w:r>
    </w:p>
    <w:p w:rsidR="00B122EC" w:rsidRPr="00B122EC" w:rsidRDefault="00B122EC" w:rsidP="00B122EC">
      <w:pPr>
        <w:jc w:val="both"/>
        <w:rPr>
          <w:sz w:val="22"/>
          <w:szCs w:val="22"/>
        </w:rPr>
      </w:pPr>
      <w:r w:rsidRPr="00B122EC">
        <w:rPr>
          <w:sz w:val="22"/>
          <w:szCs w:val="22"/>
        </w:rPr>
        <w:t>4. Заказчик (клиент) не будет требовать от Исполнителя  предоставления документов, свидетельствующих о причинах  отказа  в визе, изменения  сроков ее оформления, периода, на который она открыта.</w:t>
      </w:r>
    </w:p>
    <w:p w:rsidR="00B122EC" w:rsidRPr="00B122EC" w:rsidRDefault="00B122EC" w:rsidP="00B122EC">
      <w:pPr>
        <w:jc w:val="both"/>
        <w:rPr>
          <w:sz w:val="22"/>
          <w:szCs w:val="22"/>
        </w:rPr>
      </w:pPr>
      <w:r w:rsidRPr="00B122EC">
        <w:rPr>
          <w:sz w:val="22"/>
          <w:szCs w:val="22"/>
        </w:rPr>
        <w:t xml:space="preserve">5. </w:t>
      </w:r>
      <w:proofErr w:type="gramStart"/>
      <w:r w:rsidRPr="00B122EC">
        <w:rPr>
          <w:sz w:val="22"/>
          <w:szCs w:val="22"/>
        </w:rPr>
        <w:t>В случае отказа в визе, изменения  сроков ее оформления, периода, на который она открыта, конкретная заявка считается аннулированной, и Исполнитель  возвращает Заказчику оплаченную стоимость заказанных услуг за вычетом фактических расходов, понесенных Исполнителем  для организации данного тура, подтвержденных документально.</w:t>
      </w:r>
      <w:proofErr w:type="gramEnd"/>
    </w:p>
    <w:p w:rsidR="00B122EC" w:rsidRPr="00B122EC" w:rsidRDefault="00B122EC" w:rsidP="00B122EC">
      <w:pPr>
        <w:jc w:val="both"/>
        <w:rPr>
          <w:sz w:val="22"/>
          <w:szCs w:val="22"/>
        </w:rPr>
      </w:pPr>
      <w:r w:rsidRPr="00B122EC">
        <w:rPr>
          <w:sz w:val="22"/>
          <w:szCs w:val="22"/>
        </w:rPr>
        <w:t xml:space="preserve">6. </w:t>
      </w:r>
      <w:proofErr w:type="gramStart"/>
      <w:r w:rsidRPr="00B122EC">
        <w:rPr>
          <w:sz w:val="22"/>
          <w:szCs w:val="22"/>
        </w:rPr>
        <w:t>В случае приглашения клиента на собеседование в Консульство (Посольство) и/или требования Консульства (Посольства) предоставить дополнительные документы, клиент  обязан  явиться на собеседование в указанное Консульством (Посольством)  время и предоставить требуемые документы, при этом Заказчик  несет расходы, связанные с этим, самостоятельно.</w:t>
      </w:r>
      <w:proofErr w:type="gramEnd"/>
      <w:r w:rsidRPr="00B122EC">
        <w:rPr>
          <w:sz w:val="22"/>
          <w:szCs w:val="22"/>
        </w:rPr>
        <w:t xml:space="preserve"> Если Заказчик (клиент) отказывается совершить указанные действия и ему отказывают в визе, то конкретная заявка считается аннулированной. В </w:t>
      </w:r>
      <w:proofErr w:type="gramStart"/>
      <w:r w:rsidRPr="00B122EC">
        <w:rPr>
          <w:sz w:val="22"/>
          <w:szCs w:val="22"/>
        </w:rPr>
        <w:t>этом</w:t>
      </w:r>
      <w:proofErr w:type="gramEnd"/>
      <w:r w:rsidRPr="00B122EC">
        <w:rPr>
          <w:sz w:val="22"/>
          <w:szCs w:val="22"/>
        </w:rPr>
        <w:t xml:space="preserve"> случае Исполнитель удерживает  фактически понесенные расходы для организации данной поездки (оказания услуг). </w:t>
      </w:r>
    </w:p>
    <w:p w:rsidR="00B122EC" w:rsidRPr="00B122EC" w:rsidRDefault="00B122EC" w:rsidP="00B122EC">
      <w:pPr>
        <w:jc w:val="both"/>
        <w:rPr>
          <w:sz w:val="22"/>
          <w:szCs w:val="22"/>
        </w:rPr>
      </w:pPr>
      <w:r w:rsidRPr="00B122EC">
        <w:rPr>
          <w:sz w:val="22"/>
          <w:szCs w:val="22"/>
        </w:rPr>
        <w:t xml:space="preserve">7. В </w:t>
      </w:r>
      <w:proofErr w:type="gramStart"/>
      <w:r w:rsidRPr="00B122EC">
        <w:rPr>
          <w:sz w:val="22"/>
          <w:szCs w:val="22"/>
        </w:rPr>
        <w:t>случае</w:t>
      </w:r>
      <w:proofErr w:type="gramEnd"/>
      <w:r w:rsidRPr="00B122EC">
        <w:rPr>
          <w:sz w:val="22"/>
          <w:szCs w:val="22"/>
        </w:rPr>
        <w:t xml:space="preserve">, если   в визе отказано одному (нескольким) из клиентов, указанным в заявке,  а остальным  клиентам виза открыта, конкретная заявка считается аннулированной  в части предоставления услуг клиентам, которым в визе отказано. Клиенты, которым виза открыта, могут получить услуги, при этом стоимость услуг может быть изменена (увеличена)  в связи с изменением типа размещения (двухместный номер меняется </w:t>
      </w:r>
      <w:proofErr w:type="gramStart"/>
      <w:r w:rsidRPr="00B122EC">
        <w:rPr>
          <w:sz w:val="22"/>
          <w:szCs w:val="22"/>
        </w:rPr>
        <w:t>на</w:t>
      </w:r>
      <w:proofErr w:type="gramEnd"/>
      <w:r w:rsidRPr="00B122EC">
        <w:rPr>
          <w:sz w:val="22"/>
          <w:szCs w:val="22"/>
        </w:rPr>
        <w:t xml:space="preserve"> одноместный и т.д.). Если клиенты, которым виза открыта,  не хотят воспользоваться  приобретенными услугами, то конкретная заявка расторгается,  заплаченная стоимость услуг возвращается за вычетом фактически понесенных исполнителем расходов по организации предоставления заказанных услуг.</w:t>
      </w:r>
    </w:p>
    <w:p w:rsidR="00B122EC" w:rsidRPr="00B122EC" w:rsidRDefault="00B122EC" w:rsidP="00B122EC">
      <w:pPr>
        <w:jc w:val="both"/>
        <w:rPr>
          <w:sz w:val="22"/>
          <w:szCs w:val="22"/>
        </w:rPr>
      </w:pPr>
      <w:r w:rsidRPr="00B122EC">
        <w:rPr>
          <w:sz w:val="22"/>
          <w:szCs w:val="22"/>
        </w:rPr>
        <w:t xml:space="preserve">8. </w:t>
      </w:r>
      <w:proofErr w:type="gramStart"/>
      <w:r w:rsidRPr="00B122EC">
        <w:rPr>
          <w:sz w:val="22"/>
          <w:szCs w:val="22"/>
        </w:rPr>
        <w:t>На момент начала поездки (оказания услуг) Заказчик должен обеспечить наличие у клиентов заграничных паспортов, действительных в течение срока, указанного Исполнителем, иные документы (если они требуются  для выезда из РФ в соответствии  с законодательством РФ и настоящим договором), а также документы, необходимые для вывоза из РФ денежных средств и иного имущества, которое клиенты везут с собой.</w:t>
      </w:r>
      <w:proofErr w:type="gramEnd"/>
      <w:r w:rsidRPr="00B122EC">
        <w:rPr>
          <w:sz w:val="22"/>
          <w:szCs w:val="22"/>
        </w:rPr>
        <w:t xml:space="preserve"> В </w:t>
      </w:r>
      <w:proofErr w:type="gramStart"/>
      <w:r w:rsidRPr="00B122EC">
        <w:rPr>
          <w:sz w:val="22"/>
          <w:szCs w:val="22"/>
        </w:rPr>
        <w:t>случае</w:t>
      </w:r>
      <w:proofErr w:type="gramEnd"/>
      <w:r w:rsidRPr="00B122EC">
        <w:rPr>
          <w:sz w:val="22"/>
          <w:szCs w:val="22"/>
        </w:rPr>
        <w:t>, если  клиентом (одним из клиентов) является несовершеннолетний, Заказчик обязан обеспечить  наличие документов, необходимых для выезда несовершеннолетнего гражданина за пределы РФ в соответствии с требованиями законодательства РФ.</w:t>
      </w:r>
    </w:p>
    <w:p w:rsidR="00B122EC" w:rsidRPr="00B122EC" w:rsidRDefault="00B122EC" w:rsidP="00B122EC">
      <w:pPr>
        <w:jc w:val="both"/>
        <w:rPr>
          <w:sz w:val="22"/>
          <w:szCs w:val="22"/>
        </w:rPr>
      </w:pPr>
    </w:p>
    <w:p w:rsidR="00B122EC" w:rsidRPr="00B122EC" w:rsidRDefault="00B122EC" w:rsidP="00B122EC">
      <w:pPr>
        <w:jc w:val="both"/>
        <w:rPr>
          <w:sz w:val="22"/>
          <w:szCs w:val="22"/>
          <w:lang w:val="en-US"/>
        </w:rPr>
      </w:pPr>
      <w:r w:rsidRPr="00B122EC">
        <w:rPr>
          <w:sz w:val="22"/>
          <w:szCs w:val="22"/>
          <w:lang w:val="en-US"/>
        </w:rPr>
        <w:t>ЗАКАЗЧИК                                                                                ИСПОЛНИТЕЛЬ</w:t>
      </w:r>
    </w:p>
    <w:p w:rsidR="00B122EC" w:rsidRPr="00B122EC" w:rsidRDefault="00B122EC" w:rsidP="00B122EC">
      <w:pPr>
        <w:jc w:val="both"/>
        <w:rPr>
          <w:sz w:val="22"/>
          <w:szCs w:val="22"/>
          <w:lang w:val="en-US"/>
        </w:rPr>
      </w:pPr>
    </w:p>
    <w:p w:rsidR="00B122EC" w:rsidRPr="00B122EC" w:rsidRDefault="00B122EC" w:rsidP="00B122EC">
      <w:pPr>
        <w:jc w:val="both"/>
        <w:rPr>
          <w:sz w:val="22"/>
          <w:szCs w:val="22"/>
          <w:lang w:val="en-US"/>
        </w:rPr>
      </w:pPr>
    </w:p>
    <w:p w:rsidR="00B122EC" w:rsidRPr="00B122EC" w:rsidRDefault="00B122EC" w:rsidP="00B122EC">
      <w:pPr>
        <w:jc w:val="both"/>
        <w:rPr>
          <w:sz w:val="22"/>
          <w:szCs w:val="22"/>
          <w:lang w:val="en-US"/>
        </w:rPr>
      </w:pPr>
      <w:r w:rsidRPr="00B122EC">
        <w:rPr>
          <w:sz w:val="22"/>
          <w:szCs w:val="22"/>
          <w:lang w:val="en-US"/>
        </w:rPr>
        <w:t>___________________________                                            ___________________________</w:t>
      </w:r>
    </w:p>
    <w:sectPr w:rsidR="00B122EC" w:rsidRPr="00B122EC" w:rsidSect="00AC3C06">
      <w:headerReference w:type="default" r:id="rId8"/>
      <w:pgSz w:w="11906" w:h="16838"/>
      <w:pgMar w:top="426" w:right="99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04" w:rsidRDefault="00024C04">
      <w:r>
        <w:separator/>
      </w:r>
    </w:p>
  </w:endnote>
  <w:endnote w:type="continuationSeparator" w:id="0">
    <w:p w:rsidR="00024C04" w:rsidRDefault="0002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04" w:rsidRDefault="00024C04">
      <w:r>
        <w:separator/>
      </w:r>
    </w:p>
  </w:footnote>
  <w:footnote w:type="continuationSeparator" w:id="0">
    <w:p w:rsidR="00024C04" w:rsidRDefault="0002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F7" w:rsidRDefault="002409F7">
    <w:pPr>
      <w:pStyle w:val="a4"/>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37"/>
    <w:multiLevelType w:val="hybridMultilevel"/>
    <w:tmpl w:val="FE5219FE"/>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
    <w:nsid w:val="03AB74E5"/>
    <w:multiLevelType w:val="hybridMultilevel"/>
    <w:tmpl w:val="CF1E5DD0"/>
    <w:lvl w:ilvl="0" w:tplc="8B084D50">
      <w:start w:val="2"/>
      <w:numFmt w:val="bullet"/>
      <w:lvlText w:val="-"/>
      <w:lvlJc w:val="left"/>
      <w:pPr>
        <w:tabs>
          <w:tab w:val="num" w:pos="720"/>
        </w:tabs>
        <w:ind w:left="720" w:hanging="360"/>
      </w:pPr>
      <w:rPr>
        <w:rFonts w:ascii="Times New Roman" w:eastAsia="Times New Roman" w:hAnsi="Times New Roman" w:cs="Times New Roman" w:hint="default"/>
      </w:rPr>
    </w:lvl>
    <w:lvl w:ilvl="1" w:tplc="5D60A23C">
      <w:start w:val="2"/>
      <w:numFmt w:val="bullet"/>
      <w:lvlText w:val=""/>
      <w:lvlJc w:val="left"/>
      <w:pPr>
        <w:tabs>
          <w:tab w:val="num" w:pos="1440"/>
        </w:tabs>
        <w:ind w:left="1440" w:hanging="360"/>
      </w:pPr>
      <w:rPr>
        <w:rFonts w:ascii="Symbol" w:eastAsia="Times New Roman" w:hAnsi="Symbo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5B4DB6"/>
    <w:multiLevelType w:val="multilevel"/>
    <w:tmpl w:val="06AC371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DE4BCB"/>
    <w:multiLevelType w:val="multilevel"/>
    <w:tmpl w:val="01FEDB78"/>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840"/>
        </w:tabs>
        <w:ind w:left="840" w:hanging="435"/>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4">
    <w:nsid w:val="0D7B6D08"/>
    <w:multiLevelType w:val="multilevel"/>
    <w:tmpl w:val="4CDC07C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660"/>
        </w:tabs>
        <w:ind w:left="660" w:hanging="54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1F6D58DE"/>
    <w:multiLevelType w:val="hybridMultilevel"/>
    <w:tmpl w:val="512EE4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0917CB"/>
    <w:multiLevelType w:val="multilevel"/>
    <w:tmpl w:val="57D8555E"/>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73C752F"/>
    <w:multiLevelType w:val="multilevel"/>
    <w:tmpl w:val="B8285268"/>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68"/>
        </w:tabs>
        <w:ind w:left="768" w:hanging="40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7691710"/>
    <w:multiLevelType w:val="hybridMultilevel"/>
    <w:tmpl w:val="158A8F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995F1D"/>
    <w:multiLevelType w:val="multilevel"/>
    <w:tmpl w:val="5B401EF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BB63157"/>
    <w:multiLevelType w:val="multilevel"/>
    <w:tmpl w:val="E5FC80DC"/>
    <w:lvl w:ilvl="0">
      <w:start w:val="4"/>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2DEE3101"/>
    <w:multiLevelType w:val="multilevel"/>
    <w:tmpl w:val="61600C5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F6C7A41"/>
    <w:multiLevelType w:val="multilevel"/>
    <w:tmpl w:val="EA94C79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3">
    <w:nsid w:val="30E2123C"/>
    <w:multiLevelType w:val="multilevel"/>
    <w:tmpl w:val="555068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8055DBE"/>
    <w:multiLevelType w:val="multilevel"/>
    <w:tmpl w:val="158A8F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6448C9"/>
    <w:multiLevelType w:val="hybridMultilevel"/>
    <w:tmpl w:val="FD78A152"/>
    <w:lvl w:ilvl="0" w:tplc="0419000F">
      <w:start w:val="5"/>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3D134977"/>
    <w:multiLevelType w:val="multilevel"/>
    <w:tmpl w:val="CFA6D4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5A80DE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596127B6"/>
    <w:multiLevelType w:val="multilevel"/>
    <w:tmpl w:val="0008A3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D87D5F"/>
    <w:multiLevelType w:val="hybridMultilevel"/>
    <w:tmpl w:val="A784220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8F6EDB"/>
    <w:multiLevelType w:val="multilevel"/>
    <w:tmpl w:val="09EE56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21">
    <w:nsid w:val="60E92301"/>
    <w:multiLevelType w:val="hybridMultilevel"/>
    <w:tmpl w:val="97F40B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625CC1"/>
    <w:multiLevelType w:val="multilevel"/>
    <w:tmpl w:val="5058C3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23">
    <w:nsid w:val="6CB24079"/>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11"/>
  </w:num>
  <w:num w:numId="4">
    <w:abstractNumId w:val="12"/>
  </w:num>
  <w:num w:numId="5">
    <w:abstractNumId w:val="3"/>
  </w:num>
  <w:num w:numId="6">
    <w:abstractNumId w:val="22"/>
  </w:num>
  <w:num w:numId="7">
    <w:abstractNumId w:val="20"/>
  </w:num>
  <w:num w:numId="8">
    <w:abstractNumId w:val="15"/>
  </w:num>
  <w:num w:numId="9">
    <w:abstractNumId w:val="8"/>
  </w:num>
  <w:num w:numId="10">
    <w:abstractNumId w:val="14"/>
  </w:num>
  <w:num w:numId="11">
    <w:abstractNumId w:val="13"/>
  </w:num>
  <w:num w:numId="12">
    <w:abstractNumId w:val="6"/>
  </w:num>
  <w:num w:numId="13">
    <w:abstractNumId w:val="1"/>
  </w:num>
  <w:num w:numId="14">
    <w:abstractNumId w:val="10"/>
  </w:num>
  <w:num w:numId="15">
    <w:abstractNumId w:val="18"/>
  </w:num>
  <w:num w:numId="16">
    <w:abstractNumId w:val="2"/>
  </w:num>
  <w:num w:numId="17">
    <w:abstractNumId w:val="9"/>
  </w:num>
  <w:num w:numId="18">
    <w:abstractNumId w:val="19"/>
  </w:num>
  <w:num w:numId="19">
    <w:abstractNumId w:val="21"/>
  </w:num>
  <w:num w:numId="20">
    <w:abstractNumId w:val="5"/>
  </w:num>
  <w:num w:numId="21">
    <w:abstractNumId w:val="16"/>
  </w:num>
  <w:num w:numId="22">
    <w:abstractNumId w:val="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C9"/>
    <w:rsid w:val="0000572F"/>
    <w:rsid w:val="00024C04"/>
    <w:rsid w:val="00063C2E"/>
    <w:rsid w:val="00085FAB"/>
    <w:rsid w:val="000E587E"/>
    <w:rsid w:val="00113CC4"/>
    <w:rsid w:val="00141640"/>
    <w:rsid w:val="001475CF"/>
    <w:rsid w:val="001649EC"/>
    <w:rsid w:val="00176491"/>
    <w:rsid w:val="00190D05"/>
    <w:rsid w:val="001922B8"/>
    <w:rsid w:val="001C3EB1"/>
    <w:rsid w:val="001D2D1A"/>
    <w:rsid w:val="001D6A09"/>
    <w:rsid w:val="001E1724"/>
    <w:rsid w:val="0022346F"/>
    <w:rsid w:val="002409F7"/>
    <w:rsid w:val="002524F6"/>
    <w:rsid w:val="0025298A"/>
    <w:rsid w:val="002543C9"/>
    <w:rsid w:val="00255277"/>
    <w:rsid w:val="00257862"/>
    <w:rsid w:val="00257AB5"/>
    <w:rsid w:val="00260479"/>
    <w:rsid w:val="00292064"/>
    <w:rsid w:val="002A7A5E"/>
    <w:rsid w:val="002C0B10"/>
    <w:rsid w:val="00313C7A"/>
    <w:rsid w:val="003239E2"/>
    <w:rsid w:val="00331AB1"/>
    <w:rsid w:val="00332CC5"/>
    <w:rsid w:val="003355C1"/>
    <w:rsid w:val="00380865"/>
    <w:rsid w:val="00395CC3"/>
    <w:rsid w:val="00396C9E"/>
    <w:rsid w:val="003B6F07"/>
    <w:rsid w:val="003B754A"/>
    <w:rsid w:val="003C528B"/>
    <w:rsid w:val="003E747D"/>
    <w:rsid w:val="00461611"/>
    <w:rsid w:val="00481F65"/>
    <w:rsid w:val="004B097C"/>
    <w:rsid w:val="004E7626"/>
    <w:rsid w:val="00505DA2"/>
    <w:rsid w:val="00522BFD"/>
    <w:rsid w:val="00526189"/>
    <w:rsid w:val="005318F3"/>
    <w:rsid w:val="00562CC8"/>
    <w:rsid w:val="00572C5F"/>
    <w:rsid w:val="005A5BF8"/>
    <w:rsid w:val="005B0C9C"/>
    <w:rsid w:val="005C1DCF"/>
    <w:rsid w:val="005C5A9B"/>
    <w:rsid w:val="005D43FA"/>
    <w:rsid w:val="006046E7"/>
    <w:rsid w:val="0061462F"/>
    <w:rsid w:val="006308BF"/>
    <w:rsid w:val="00630FFA"/>
    <w:rsid w:val="00645B46"/>
    <w:rsid w:val="0068349E"/>
    <w:rsid w:val="00686DC9"/>
    <w:rsid w:val="006A4EBC"/>
    <w:rsid w:val="006B6B0F"/>
    <w:rsid w:val="006C5E9F"/>
    <w:rsid w:val="006C6D63"/>
    <w:rsid w:val="00705E90"/>
    <w:rsid w:val="007677E6"/>
    <w:rsid w:val="00792364"/>
    <w:rsid w:val="007C40CE"/>
    <w:rsid w:val="007E4D8D"/>
    <w:rsid w:val="00824202"/>
    <w:rsid w:val="0082751D"/>
    <w:rsid w:val="00872144"/>
    <w:rsid w:val="008806AD"/>
    <w:rsid w:val="008B274B"/>
    <w:rsid w:val="008B498D"/>
    <w:rsid w:val="008C0A1D"/>
    <w:rsid w:val="008C5FF1"/>
    <w:rsid w:val="0090151E"/>
    <w:rsid w:val="009251FF"/>
    <w:rsid w:val="00930A44"/>
    <w:rsid w:val="00984467"/>
    <w:rsid w:val="00984BE5"/>
    <w:rsid w:val="009917BD"/>
    <w:rsid w:val="009E614E"/>
    <w:rsid w:val="009F0A31"/>
    <w:rsid w:val="009F32B6"/>
    <w:rsid w:val="00A83BC9"/>
    <w:rsid w:val="00AC3C06"/>
    <w:rsid w:val="00AD2F6F"/>
    <w:rsid w:val="00B04484"/>
    <w:rsid w:val="00B122EC"/>
    <w:rsid w:val="00B17E15"/>
    <w:rsid w:val="00B21D73"/>
    <w:rsid w:val="00B21EC9"/>
    <w:rsid w:val="00B665C2"/>
    <w:rsid w:val="00B976CA"/>
    <w:rsid w:val="00BB0162"/>
    <w:rsid w:val="00BC565A"/>
    <w:rsid w:val="00BF2671"/>
    <w:rsid w:val="00BF6A74"/>
    <w:rsid w:val="00C175CB"/>
    <w:rsid w:val="00C2559B"/>
    <w:rsid w:val="00C27B20"/>
    <w:rsid w:val="00C56AA9"/>
    <w:rsid w:val="00C97A0C"/>
    <w:rsid w:val="00CB6455"/>
    <w:rsid w:val="00CD63A8"/>
    <w:rsid w:val="00CE7CF5"/>
    <w:rsid w:val="00CF522F"/>
    <w:rsid w:val="00D537A5"/>
    <w:rsid w:val="00D71BCA"/>
    <w:rsid w:val="00D76716"/>
    <w:rsid w:val="00D92F46"/>
    <w:rsid w:val="00DF5E02"/>
    <w:rsid w:val="00E13522"/>
    <w:rsid w:val="00E35037"/>
    <w:rsid w:val="00E4049F"/>
    <w:rsid w:val="00E61D2D"/>
    <w:rsid w:val="00E755E3"/>
    <w:rsid w:val="00E75CC5"/>
    <w:rsid w:val="00E8789A"/>
    <w:rsid w:val="00E87E0C"/>
    <w:rsid w:val="00EB311C"/>
    <w:rsid w:val="00EB5781"/>
    <w:rsid w:val="00EF306F"/>
    <w:rsid w:val="00F11419"/>
    <w:rsid w:val="00F23CE4"/>
    <w:rsid w:val="00F418C1"/>
    <w:rsid w:val="00F5569B"/>
    <w:rsid w:val="00F80CE3"/>
    <w:rsid w:val="00F856D4"/>
    <w:rsid w:val="00F87468"/>
    <w:rsid w:val="00F94195"/>
    <w:rsid w:val="00F956DB"/>
    <w:rsid w:val="00F9587D"/>
    <w:rsid w:val="00FC0373"/>
    <w:rsid w:val="00FE4A1C"/>
    <w:rsid w:val="00FF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w:basedOn w:val="a"/>
    <w:pPr>
      <w:jc w:val="both"/>
    </w:pPr>
    <w:rPr>
      <w:sz w:val="22"/>
    </w:rPr>
  </w:style>
  <w:style w:type="paragraph" w:customStyle="1" w:styleId="20">
    <w:name w:val="заголовок 2"/>
    <w:basedOn w:val="a"/>
    <w:next w:val="a"/>
    <w:rsid w:val="00332CC5"/>
    <w:pPr>
      <w:keepNext/>
      <w:widowControl w:val="0"/>
      <w:jc w:val="center"/>
    </w:pPr>
    <w:rPr>
      <w:rFonts w:ascii="Arial" w:hAnsi="Arial"/>
      <w:b/>
      <w:snapToGrid w:val="0"/>
      <w:sz w:val="24"/>
      <w:lang w:eastAsia="en-US"/>
    </w:rPr>
  </w:style>
  <w:style w:type="paragraph" w:styleId="a7">
    <w:name w:val="Balloon Text"/>
    <w:basedOn w:val="a"/>
    <w:semiHidden/>
    <w:rsid w:val="00562CC8"/>
    <w:rPr>
      <w:rFonts w:ascii="Tahoma" w:hAnsi="Tahoma" w:cs="Tahoma"/>
      <w:sz w:val="16"/>
      <w:szCs w:val="16"/>
    </w:rPr>
  </w:style>
  <w:style w:type="paragraph" w:styleId="a8">
    <w:name w:val="Body Text Indent"/>
    <w:basedOn w:val="a"/>
    <w:rsid w:val="00B04484"/>
    <w:pPr>
      <w:spacing w:after="120"/>
      <w:ind w:left="283"/>
    </w:pPr>
  </w:style>
  <w:style w:type="character" w:styleId="a9">
    <w:name w:val="Hyperlink"/>
    <w:rsid w:val="007C40CE"/>
    <w:rPr>
      <w:color w:val="0000FF"/>
      <w:u w:val="single"/>
    </w:rPr>
  </w:style>
  <w:style w:type="paragraph" w:styleId="21">
    <w:name w:val="List 2"/>
    <w:basedOn w:val="a"/>
    <w:rsid w:val="006308BF"/>
    <w:pPr>
      <w:ind w:left="566" w:hanging="283"/>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w:basedOn w:val="a"/>
    <w:pPr>
      <w:jc w:val="both"/>
    </w:pPr>
    <w:rPr>
      <w:sz w:val="22"/>
    </w:rPr>
  </w:style>
  <w:style w:type="paragraph" w:customStyle="1" w:styleId="20">
    <w:name w:val="заголовок 2"/>
    <w:basedOn w:val="a"/>
    <w:next w:val="a"/>
    <w:rsid w:val="00332CC5"/>
    <w:pPr>
      <w:keepNext/>
      <w:widowControl w:val="0"/>
      <w:jc w:val="center"/>
    </w:pPr>
    <w:rPr>
      <w:rFonts w:ascii="Arial" w:hAnsi="Arial"/>
      <w:b/>
      <w:snapToGrid w:val="0"/>
      <w:sz w:val="24"/>
      <w:lang w:eastAsia="en-US"/>
    </w:rPr>
  </w:style>
  <w:style w:type="paragraph" w:styleId="a7">
    <w:name w:val="Balloon Text"/>
    <w:basedOn w:val="a"/>
    <w:semiHidden/>
    <w:rsid w:val="00562CC8"/>
    <w:rPr>
      <w:rFonts w:ascii="Tahoma" w:hAnsi="Tahoma" w:cs="Tahoma"/>
      <w:sz w:val="16"/>
      <w:szCs w:val="16"/>
    </w:rPr>
  </w:style>
  <w:style w:type="paragraph" w:styleId="a8">
    <w:name w:val="Body Text Indent"/>
    <w:basedOn w:val="a"/>
    <w:rsid w:val="00B04484"/>
    <w:pPr>
      <w:spacing w:after="120"/>
      <w:ind w:left="283"/>
    </w:pPr>
  </w:style>
  <w:style w:type="character" w:styleId="a9">
    <w:name w:val="Hyperlink"/>
    <w:rsid w:val="007C40CE"/>
    <w:rPr>
      <w:color w:val="0000FF"/>
      <w:u w:val="single"/>
    </w:rPr>
  </w:style>
  <w:style w:type="paragraph" w:styleId="21">
    <w:name w:val="List 2"/>
    <w:basedOn w:val="a"/>
    <w:rsid w:val="006308BF"/>
    <w:pPr>
      <w:ind w:left="566" w:hanging="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4973</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33254</CharactersWithSpaces>
  <SharedDoc>false</SharedDoc>
  <HLinks>
    <vt:vector size="12" baseType="variant">
      <vt:variant>
        <vt:i4>1376271</vt:i4>
      </vt:variant>
      <vt:variant>
        <vt:i4>3</vt:i4>
      </vt:variant>
      <vt:variant>
        <vt:i4>0</vt:i4>
      </vt:variant>
      <vt:variant>
        <vt:i4>5</vt:i4>
      </vt:variant>
      <vt:variant>
        <vt:lpwstr>http://www.vista-tour.ru/</vt:lpwstr>
      </vt:variant>
      <vt:variant>
        <vt:lpwstr/>
      </vt:variant>
      <vt:variant>
        <vt:i4>1638442</vt:i4>
      </vt:variant>
      <vt:variant>
        <vt:i4>0</vt:i4>
      </vt:variant>
      <vt:variant>
        <vt:i4>0</vt:i4>
      </vt:variant>
      <vt:variant>
        <vt:i4>5</vt:i4>
      </vt:variant>
      <vt:variant>
        <vt:lpwstr>mailto:vista6@vista-tour.ru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Lyudmila</cp:lastModifiedBy>
  <cp:revision>5</cp:revision>
  <cp:lastPrinted>2005-09-22T05:18:00Z</cp:lastPrinted>
  <dcterms:created xsi:type="dcterms:W3CDTF">2011-09-20T07:33:00Z</dcterms:created>
  <dcterms:modified xsi:type="dcterms:W3CDTF">2013-01-09T10:10:00Z</dcterms:modified>
</cp:coreProperties>
</file>